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1F6A270A" w14:textId="12C13788" w:rsidR="00CE4142" w:rsidRDefault="00F721CB" w:rsidP="00AE5856">
      <w:pPr>
        <w:jc w:val="center"/>
        <w:rPr>
          <w:rFonts w:eastAsiaTheme="minorHAnsi"/>
          <w:b/>
          <w:bCs/>
          <w:sz w:val="22"/>
          <w:szCs w:val="22"/>
          <w:lang w:eastAsia="en-US"/>
        </w:rPr>
      </w:pPr>
      <w:r w:rsidRPr="00F721CB">
        <w:rPr>
          <w:rFonts w:eastAsiaTheme="minorHAnsi"/>
          <w:b/>
          <w:bCs/>
          <w:sz w:val="22"/>
          <w:szCs w:val="22"/>
          <w:lang w:eastAsia="en-US"/>
        </w:rPr>
        <w:t xml:space="preserve">(PU-13830/25) NUOTEKŲ VALYMO ĮRENGINIŲ PRIE VALSTYBINIŲ KELIŲ PRIEŽIŪROS PASLAUGOS </w:t>
      </w:r>
      <w:r w:rsidR="005B1BCD" w:rsidRPr="005B1BCD">
        <w:rPr>
          <w:rFonts w:eastAsiaTheme="minorHAnsi"/>
          <w:b/>
          <w:bCs/>
          <w:sz w:val="22"/>
          <w:szCs w:val="22"/>
          <w:lang w:eastAsia="en-US"/>
        </w:rPr>
        <w:t xml:space="preserve"> </w:t>
      </w:r>
    </w:p>
    <w:p w14:paraId="52B637DE" w14:textId="77777777" w:rsidR="005B1BCD" w:rsidRPr="000B0349" w:rsidRDefault="005B1BCD"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D769B3" w:rsidRDefault="003E5E4F" w:rsidP="003E5E4F">
      <w:pPr>
        <w:jc w:val="center"/>
        <w:rPr>
          <w:b/>
          <w:sz w:val="22"/>
          <w:szCs w:val="22"/>
          <w:highlight w:val="yellow"/>
        </w:rPr>
      </w:pPr>
      <w:bookmarkStart w:id="6" w:name="_Hlk8377959"/>
      <w:bookmarkStart w:id="7" w:name="_Hlk96519690"/>
      <w:r w:rsidRPr="006C70C3">
        <w:rPr>
          <w:b/>
          <w:sz w:val="22"/>
          <w:szCs w:val="22"/>
        </w:rPr>
        <w:t xml:space="preserve">3. PASIŪLYMO KAINA </w:t>
      </w:r>
    </w:p>
    <w:p w14:paraId="119F6DD5" w14:textId="2C454D49" w:rsidR="00B43797" w:rsidRPr="00D769B3" w:rsidRDefault="00B43797" w:rsidP="008B5102">
      <w:pPr>
        <w:jc w:val="both"/>
        <w:rPr>
          <w:b/>
          <w:sz w:val="22"/>
          <w:szCs w:val="22"/>
          <w:highlight w:val="yellow"/>
        </w:rPr>
      </w:pPr>
    </w:p>
    <w:p w14:paraId="4FAD96B4" w14:textId="200D96EB" w:rsidR="006C70C3" w:rsidRDefault="006C70C3" w:rsidP="006C70C3">
      <w:pPr>
        <w:jc w:val="both"/>
      </w:pPr>
      <w:bookmarkStart w:id="8" w:name="_Hlk117689311"/>
      <w:r w:rsidRPr="00492131">
        <w:t>3.1. Pasiūlymo kaina nurodoma eurais užpildant pateiktą 1</w:t>
      </w:r>
      <w:r w:rsidR="00585270">
        <w:t>-4</w:t>
      </w:r>
      <w:r w:rsidRPr="00492131">
        <w:t xml:space="preserve"> </w:t>
      </w:r>
      <w:hyperlink r:id="rId8" w:history="1">
        <w:r w:rsidRPr="00492131">
          <w:rPr>
            <w:rStyle w:val="Hipersaitas"/>
          </w:rPr>
          <w:t>lentel</w:t>
        </w:r>
      </w:hyperlink>
      <w:r w:rsidR="00585270">
        <w:rPr>
          <w:rStyle w:val="Hipersaitas"/>
        </w:rPr>
        <w:t>es</w:t>
      </w:r>
      <w:r w:rsidRPr="00492131">
        <w:rPr>
          <w:rStyle w:val="Hipersaitas"/>
        </w:rPr>
        <w:t xml:space="preserve">. </w:t>
      </w:r>
      <w:r w:rsidRPr="00492131">
        <w:t>T</w:t>
      </w:r>
      <w:r w:rsidRPr="00492131">
        <w:rPr>
          <w:rStyle w:val="pildymui"/>
          <w:iCs/>
        </w:rPr>
        <w:t xml:space="preserve">iekėjas turi pateikti pasiūlymą </w:t>
      </w:r>
      <w:r w:rsidRPr="00492131">
        <w:t>visai lentelėje nurodytai apimčiai, nestambinant jos plačiau ar neskaidant jos smulkiau</w:t>
      </w:r>
      <w:r>
        <w:t>.</w:t>
      </w:r>
    </w:p>
    <w:p w14:paraId="2E156531" w14:textId="77777777" w:rsidR="00585270" w:rsidRDefault="00585270" w:rsidP="00585270">
      <w:pPr>
        <w:jc w:val="both"/>
      </w:pPr>
      <w:r>
        <w:t>3.2. Tiekėjas gali pateikti pasiūlymą vienai, kelioms arba visoms pirkimo objekto dalims.</w:t>
      </w:r>
    </w:p>
    <w:p w14:paraId="6759EDE4" w14:textId="28FA87B1" w:rsidR="00585270" w:rsidRDefault="00585270" w:rsidP="00585270">
      <w:pPr>
        <w:jc w:val="both"/>
      </w:pPr>
      <w:r>
        <w:t>3.3. Tiekėjas pasiūlymo formoje nurodo nuolaidą (%) Pirkimo dokumentuose nenurodytoms, tačiau pagal funkcinę paskirtį panašioms paslaugoms procentais. Jei nuolaidos dydis nenurodomas, laikoma, kad paslaugos bus perkamos be nuolaidos.</w:t>
      </w:r>
    </w:p>
    <w:p w14:paraId="70A0EC70" w14:textId="77777777" w:rsidR="00585270" w:rsidRDefault="00585270" w:rsidP="00585270">
      <w:pPr>
        <w:jc w:val="both"/>
      </w:pPr>
    </w:p>
    <w:p w14:paraId="2E23F495" w14:textId="60F054C6" w:rsidR="00585270" w:rsidRPr="00492131" w:rsidRDefault="00585270" w:rsidP="00585270">
      <w:pPr>
        <w:jc w:val="both"/>
      </w:pPr>
      <w:bookmarkStart w:id="9" w:name="_Hlk189654926"/>
      <w:r w:rsidRPr="00585270">
        <w:rPr>
          <w:b/>
          <w:bCs/>
        </w:rPr>
        <w:t xml:space="preserve">1 pirkimo dalis </w:t>
      </w:r>
      <w:r w:rsidRPr="00585270">
        <w:t>„</w:t>
      </w:r>
      <w:r w:rsidR="00FB76B0" w:rsidRPr="00FB76B0">
        <w:t xml:space="preserve">Nuotekų valymo įrenginių prie valstybinių kelių priežiūros paslaugos </w:t>
      </w:r>
      <w:r w:rsidR="00F721CB" w:rsidRPr="00F721CB">
        <w:t>Šiaurės region</w:t>
      </w:r>
      <w:r w:rsidR="00FB76B0">
        <w:t>e</w:t>
      </w:r>
      <w:r w:rsidRPr="00585270">
        <w:t>“</w:t>
      </w:r>
    </w:p>
    <w:p w14:paraId="14EA35D7" w14:textId="77777777" w:rsidR="006C70C3" w:rsidRPr="00492131" w:rsidRDefault="006C70C3" w:rsidP="006C70C3">
      <w:pPr>
        <w:jc w:val="right"/>
      </w:pPr>
      <w:r w:rsidRPr="00492131">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7"/>
        <w:gridCol w:w="3958"/>
        <w:gridCol w:w="994"/>
        <w:gridCol w:w="992"/>
        <w:gridCol w:w="1702"/>
        <w:gridCol w:w="1418"/>
        <w:gridCol w:w="1184"/>
      </w:tblGrid>
      <w:tr w:rsidR="006C70C3" w:rsidRPr="006C70C3" w14:paraId="04C80094" w14:textId="77777777" w:rsidTr="00FB76B0">
        <w:trPr>
          <w:gridAfter w:val="1"/>
          <w:wAfter w:w="547" w:type="pct"/>
          <w:trHeight w:hRule="exact" w:val="908"/>
        </w:trPr>
        <w:tc>
          <w:tcPr>
            <w:tcW w:w="267" w:type="pct"/>
            <w:vAlign w:val="center"/>
          </w:tcPr>
          <w:p w14:paraId="782029BC" w14:textId="77777777" w:rsidR="006C70C3" w:rsidRPr="006C70C3" w:rsidRDefault="006C70C3" w:rsidP="005C2B52">
            <w:pPr>
              <w:autoSpaceDE w:val="0"/>
              <w:autoSpaceDN w:val="0"/>
              <w:adjustRightInd w:val="0"/>
              <w:jc w:val="center"/>
              <w:rPr>
                <w:b/>
                <w:bCs/>
              </w:rPr>
            </w:pPr>
            <w:bookmarkStart w:id="10" w:name="_Hlk529348055"/>
            <w:r w:rsidRPr="006C70C3">
              <w:rPr>
                <w:b/>
                <w:bCs/>
              </w:rPr>
              <w:t>Eil. Nr.</w:t>
            </w:r>
          </w:p>
        </w:tc>
        <w:tc>
          <w:tcPr>
            <w:tcW w:w="1828" w:type="pct"/>
            <w:vAlign w:val="center"/>
          </w:tcPr>
          <w:p w14:paraId="04EDFDB9" w14:textId="77777777" w:rsidR="006C70C3" w:rsidRPr="006C70C3" w:rsidRDefault="006C70C3" w:rsidP="005C2B52">
            <w:pPr>
              <w:autoSpaceDE w:val="0"/>
              <w:autoSpaceDN w:val="0"/>
              <w:adjustRightInd w:val="0"/>
              <w:jc w:val="center"/>
              <w:rPr>
                <w:b/>
                <w:bCs/>
              </w:rPr>
            </w:pPr>
            <w:r w:rsidRPr="006C70C3">
              <w:rPr>
                <w:b/>
                <w:bCs/>
              </w:rPr>
              <w:t>Paslaugos pavadinimas</w:t>
            </w:r>
          </w:p>
        </w:tc>
        <w:tc>
          <w:tcPr>
            <w:tcW w:w="459" w:type="pct"/>
            <w:vAlign w:val="center"/>
          </w:tcPr>
          <w:p w14:paraId="392B4F64" w14:textId="6F73D22E" w:rsidR="006C70C3" w:rsidRPr="006C70C3" w:rsidRDefault="006C70C3" w:rsidP="005C2B52">
            <w:pPr>
              <w:autoSpaceDE w:val="0"/>
              <w:autoSpaceDN w:val="0"/>
              <w:adjustRightInd w:val="0"/>
              <w:jc w:val="center"/>
              <w:rPr>
                <w:b/>
                <w:bCs/>
              </w:rPr>
            </w:pPr>
            <w:r w:rsidRPr="006C70C3">
              <w:rPr>
                <w:b/>
                <w:bCs/>
              </w:rPr>
              <w:t>Matas</w:t>
            </w:r>
          </w:p>
        </w:tc>
        <w:tc>
          <w:tcPr>
            <w:tcW w:w="458" w:type="pct"/>
            <w:vAlign w:val="center"/>
          </w:tcPr>
          <w:p w14:paraId="4D91771C" w14:textId="77777777" w:rsidR="006C70C3" w:rsidRPr="006C70C3" w:rsidRDefault="006C70C3" w:rsidP="005C2B52">
            <w:pPr>
              <w:autoSpaceDE w:val="0"/>
              <w:autoSpaceDN w:val="0"/>
              <w:adjustRightInd w:val="0"/>
              <w:jc w:val="center"/>
              <w:rPr>
                <w:b/>
                <w:bCs/>
              </w:rPr>
            </w:pPr>
            <w:r w:rsidRPr="006C70C3">
              <w:rPr>
                <w:b/>
                <w:bCs/>
              </w:rPr>
              <w:t>Kiekis**</w:t>
            </w:r>
          </w:p>
        </w:tc>
        <w:tc>
          <w:tcPr>
            <w:tcW w:w="786" w:type="pct"/>
            <w:vAlign w:val="center"/>
          </w:tcPr>
          <w:p w14:paraId="60934775" w14:textId="77777777" w:rsidR="006C70C3" w:rsidRPr="006C70C3" w:rsidRDefault="006C70C3" w:rsidP="005C2B52">
            <w:pPr>
              <w:autoSpaceDE w:val="0"/>
              <w:autoSpaceDN w:val="0"/>
              <w:adjustRightInd w:val="0"/>
              <w:jc w:val="center"/>
              <w:rPr>
                <w:b/>
                <w:bCs/>
              </w:rPr>
            </w:pPr>
            <w:r w:rsidRPr="006C70C3">
              <w:rPr>
                <w:b/>
                <w:bCs/>
              </w:rPr>
              <w:t>Vieneto kaina, Eur be PVM</w:t>
            </w:r>
          </w:p>
        </w:tc>
        <w:tc>
          <w:tcPr>
            <w:tcW w:w="655" w:type="pct"/>
            <w:vAlign w:val="center"/>
          </w:tcPr>
          <w:p w14:paraId="0D294EFD" w14:textId="77777777" w:rsidR="006C70C3" w:rsidRPr="006C70C3" w:rsidRDefault="006C70C3" w:rsidP="005C2B52">
            <w:pPr>
              <w:autoSpaceDE w:val="0"/>
              <w:autoSpaceDN w:val="0"/>
              <w:adjustRightInd w:val="0"/>
              <w:jc w:val="center"/>
              <w:rPr>
                <w:b/>
                <w:bCs/>
              </w:rPr>
            </w:pPr>
            <w:r w:rsidRPr="006C70C3">
              <w:rPr>
                <w:b/>
                <w:bCs/>
              </w:rPr>
              <w:t>Viso kiekio kaina, Eur be PVM</w:t>
            </w:r>
          </w:p>
        </w:tc>
      </w:tr>
      <w:bookmarkEnd w:id="10"/>
      <w:tr w:rsidR="00F721CB" w:rsidRPr="006C70C3" w14:paraId="19BF53D0" w14:textId="77777777" w:rsidTr="00FB76B0">
        <w:trPr>
          <w:gridAfter w:val="1"/>
          <w:wAfter w:w="547" w:type="pct"/>
          <w:trHeight w:val="287"/>
        </w:trPr>
        <w:tc>
          <w:tcPr>
            <w:tcW w:w="267" w:type="pct"/>
          </w:tcPr>
          <w:p w14:paraId="07CAD7E1" w14:textId="29AB39B2" w:rsidR="00F721CB" w:rsidRPr="006C70C3" w:rsidRDefault="00F721CB" w:rsidP="00F721CB">
            <w:pPr>
              <w:autoSpaceDE w:val="0"/>
              <w:autoSpaceDN w:val="0"/>
              <w:adjustRightInd w:val="0"/>
              <w:jc w:val="center"/>
            </w:pPr>
            <w:r w:rsidRPr="00116200">
              <w:rPr>
                <w:rFonts w:eastAsia="Calibri"/>
                <w:sz w:val="22"/>
                <w:szCs w:val="22"/>
              </w:rPr>
              <w:t xml:space="preserve">1. </w:t>
            </w:r>
          </w:p>
        </w:tc>
        <w:tc>
          <w:tcPr>
            <w:tcW w:w="1828" w:type="pct"/>
          </w:tcPr>
          <w:p w14:paraId="0BC8895D" w14:textId="28D11E5C" w:rsidR="00F721CB" w:rsidRPr="006C70C3" w:rsidRDefault="00F721CB" w:rsidP="00F721CB">
            <w:pPr>
              <w:pStyle w:val="Normalbepastumimo"/>
              <w:spacing w:line="240" w:lineRule="auto"/>
              <w:jc w:val="left"/>
              <w:rPr>
                <w:sz w:val="22"/>
              </w:rPr>
            </w:pPr>
            <w:r w:rsidRPr="005045FE">
              <w:rPr>
                <w:sz w:val="22"/>
              </w:rPr>
              <w:t>Nuotekų valymo įrenginiuose susidariusių</w:t>
            </w:r>
            <w:r w:rsidRPr="005045FE">
              <w:rPr>
                <w:sz w:val="22"/>
              </w:rPr>
              <w:br/>
              <w:t>atliekų (13 05 07*, 13 05 08*, 13 05 02*)</w:t>
            </w:r>
            <w:r w:rsidRPr="005045FE">
              <w:rPr>
                <w:sz w:val="22"/>
              </w:rPr>
              <w:br/>
              <w:t>tvarkymas</w:t>
            </w:r>
          </w:p>
        </w:tc>
        <w:tc>
          <w:tcPr>
            <w:tcW w:w="459" w:type="pct"/>
            <w:noWrap/>
          </w:tcPr>
          <w:p w14:paraId="274A7839" w14:textId="79867357" w:rsidR="00F721CB" w:rsidRPr="006C70C3" w:rsidRDefault="00F721CB" w:rsidP="00F721CB">
            <w:pPr>
              <w:pStyle w:val="Antrats"/>
              <w:spacing w:after="0"/>
              <w:jc w:val="center"/>
              <w:rPr>
                <w:sz w:val="22"/>
                <w:szCs w:val="22"/>
              </w:rPr>
            </w:pPr>
            <w:r w:rsidRPr="00116200">
              <w:rPr>
                <w:rFonts w:eastAsia="Calibri"/>
                <w:sz w:val="22"/>
                <w:szCs w:val="22"/>
              </w:rPr>
              <w:t>t</w:t>
            </w:r>
          </w:p>
        </w:tc>
        <w:tc>
          <w:tcPr>
            <w:tcW w:w="458" w:type="pct"/>
            <w:noWrap/>
          </w:tcPr>
          <w:p w14:paraId="6EF2E876" w14:textId="3603D6D7" w:rsidR="00F721CB" w:rsidRPr="006C70C3" w:rsidRDefault="00F721CB" w:rsidP="00F721CB">
            <w:pPr>
              <w:jc w:val="center"/>
            </w:pPr>
            <w:r>
              <w:rPr>
                <w:rFonts w:eastAsia="Calibri"/>
                <w:sz w:val="22"/>
                <w:szCs w:val="22"/>
              </w:rPr>
              <w:t>90</w:t>
            </w:r>
          </w:p>
        </w:tc>
        <w:tc>
          <w:tcPr>
            <w:tcW w:w="786" w:type="pct"/>
            <w:vAlign w:val="center"/>
          </w:tcPr>
          <w:p w14:paraId="77CCFB30" w14:textId="77777777" w:rsidR="00F721CB" w:rsidRPr="006C70C3" w:rsidRDefault="00F721CB" w:rsidP="00F721CB">
            <w:pPr>
              <w:jc w:val="center"/>
            </w:pPr>
          </w:p>
        </w:tc>
        <w:tc>
          <w:tcPr>
            <w:tcW w:w="655" w:type="pct"/>
            <w:vAlign w:val="center"/>
          </w:tcPr>
          <w:p w14:paraId="0DCD5840" w14:textId="77777777" w:rsidR="00F721CB" w:rsidRPr="006C70C3" w:rsidRDefault="00F721CB" w:rsidP="00F721CB">
            <w:pPr>
              <w:jc w:val="center"/>
            </w:pPr>
          </w:p>
        </w:tc>
      </w:tr>
      <w:tr w:rsidR="00F721CB" w:rsidRPr="006C70C3" w14:paraId="1A17CFB2" w14:textId="77777777" w:rsidTr="00FB76B0">
        <w:trPr>
          <w:gridAfter w:val="1"/>
          <w:wAfter w:w="547" w:type="pct"/>
          <w:trHeight w:val="287"/>
        </w:trPr>
        <w:tc>
          <w:tcPr>
            <w:tcW w:w="267" w:type="pct"/>
          </w:tcPr>
          <w:p w14:paraId="7C933AEE" w14:textId="4C55CC7F" w:rsidR="00F721CB" w:rsidRPr="006C70C3" w:rsidRDefault="00F721CB" w:rsidP="00F721CB">
            <w:pPr>
              <w:autoSpaceDE w:val="0"/>
              <w:autoSpaceDN w:val="0"/>
              <w:adjustRightInd w:val="0"/>
              <w:jc w:val="center"/>
            </w:pPr>
            <w:r>
              <w:rPr>
                <w:rFonts w:eastAsia="Calibri"/>
                <w:sz w:val="22"/>
                <w:szCs w:val="22"/>
              </w:rPr>
              <w:t>2.</w:t>
            </w:r>
          </w:p>
        </w:tc>
        <w:tc>
          <w:tcPr>
            <w:tcW w:w="1828" w:type="pct"/>
          </w:tcPr>
          <w:p w14:paraId="3748C7C1" w14:textId="12930E8A" w:rsidR="00F721CB" w:rsidRPr="006C70C3" w:rsidRDefault="00F721CB" w:rsidP="00F721CB">
            <w:pPr>
              <w:pStyle w:val="Normalbepastumimo"/>
              <w:spacing w:line="240" w:lineRule="auto"/>
              <w:jc w:val="left"/>
              <w:rPr>
                <w:color w:val="000000" w:themeColor="text1"/>
                <w:sz w:val="22"/>
              </w:rPr>
            </w:pPr>
            <w:r>
              <w:rPr>
                <w:sz w:val="22"/>
              </w:rPr>
              <w:t xml:space="preserve">15 02 02* </w:t>
            </w:r>
            <w:r w:rsidRPr="00116200">
              <w:rPr>
                <w:sz w:val="22"/>
              </w:rPr>
              <w:t>Absorbent</w:t>
            </w:r>
            <w:r>
              <w:rPr>
                <w:sz w:val="22"/>
              </w:rPr>
              <w:t>ų</w:t>
            </w:r>
            <w:r w:rsidRPr="00116200">
              <w:rPr>
                <w:sz w:val="22"/>
              </w:rPr>
              <w:t>, filtrų medžiag</w:t>
            </w:r>
            <w:r>
              <w:rPr>
                <w:sz w:val="22"/>
              </w:rPr>
              <w:t>ų</w:t>
            </w:r>
            <w:r w:rsidRPr="00116200">
              <w:rPr>
                <w:sz w:val="22"/>
              </w:rPr>
              <w:t xml:space="preserve"> (įskaitant kitaip neapibrėžtus tepalų filtrus), pašluos</w:t>
            </w:r>
            <w:r>
              <w:rPr>
                <w:sz w:val="22"/>
              </w:rPr>
              <w:t>čių</w:t>
            </w:r>
            <w:r w:rsidRPr="00116200">
              <w:rPr>
                <w:sz w:val="22"/>
              </w:rPr>
              <w:t>, apsaugini</w:t>
            </w:r>
            <w:r>
              <w:rPr>
                <w:sz w:val="22"/>
              </w:rPr>
              <w:t>ų</w:t>
            </w:r>
            <w:r w:rsidRPr="00116200">
              <w:rPr>
                <w:sz w:val="22"/>
              </w:rPr>
              <w:t xml:space="preserve"> drabuži</w:t>
            </w:r>
            <w:r>
              <w:rPr>
                <w:sz w:val="22"/>
              </w:rPr>
              <w:t>ų</w:t>
            </w:r>
            <w:r w:rsidRPr="00116200">
              <w:rPr>
                <w:sz w:val="22"/>
              </w:rPr>
              <w:t>, užteršt</w:t>
            </w:r>
            <w:r>
              <w:rPr>
                <w:sz w:val="22"/>
              </w:rPr>
              <w:t>ų</w:t>
            </w:r>
            <w:r w:rsidRPr="00116200">
              <w:rPr>
                <w:sz w:val="22"/>
              </w:rPr>
              <w:t xml:space="preserve"> pavojingomis medžiagomis</w:t>
            </w:r>
            <w:r>
              <w:rPr>
                <w:sz w:val="22"/>
              </w:rPr>
              <w:t xml:space="preserve"> atliekų tvarkymas</w:t>
            </w:r>
          </w:p>
        </w:tc>
        <w:tc>
          <w:tcPr>
            <w:tcW w:w="459" w:type="pct"/>
            <w:noWrap/>
          </w:tcPr>
          <w:p w14:paraId="7E24045C" w14:textId="2EA174EA" w:rsidR="00F721CB" w:rsidRPr="006C70C3" w:rsidRDefault="00F721CB" w:rsidP="00F721CB">
            <w:pPr>
              <w:pStyle w:val="Antrats"/>
              <w:spacing w:after="0"/>
              <w:jc w:val="center"/>
              <w:rPr>
                <w:sz w:val="22"/>
                <w:szCs w:val="22"/>
              </w:rPr>
            </w:pPr>
            <w:r w:rsidRPr="00116200">
              <w:rPr>
                <w:rFonts w:eastAsia="Calibri"/>
                <w:sz w:val="22"/>
                <w:szCs w:val="22"/>
              </w:rPr>
              <w:t>t</w:t>
            </w:r>
          </w:p>
        </w:tc>
        <w:tc>
          <w:tcPr>
            <w:tcW w:w="458" w:type="pct"/>
            <w:noWrap/>
          </w:tcPr>
          <w:p w14:paraId="46C8480A" w14:textId="030EF201" w:rsidR="00F721CB" w:rsidRPr="006C70C3" w:rsidRDefault="00F721CB" w:rsidP="00F721CB">
            <w:pPr>
              <w:jc w:val="center"/>
              <w:rPr>
                <w:sz w:val="22"/>
                <w:szCs w:val="22"/>
              </w:rPr>
            </w:pPr>
            <w:r>
              <w:rPr>
                <w:rFonts w:eastAsia="Calibri"/>
                <w:sz w:val="22"/>
                <w:szCs w:val="22"/>
              </w:rPr>
              <w:t>0,5</w:t>
            </w:r>
          </w:p>
        </w:tc>
        <w:tc>
          <w:tcPr>
            <w:tcW w:w="786" w:type="pct"/>
            <w:vAlign w:val="center"/>
          </w:tcPr>
          <w:p w14:paraId="0C8082F9" w14:textId="77777777" w:rsidR="00F721CB" w:rsidRPr="006C70C3" w:rsidRDefault="00F721CB" w:rsidP="00F721CB">
            <w:pPr>
              <w:jc w:val="center"/>
            </w:pPr>
          </w:p>
        </w:tc>
        <w:tc>
          <w:tcPr>
            <w:tcW w:w="655" w:type="pct"/>
            <w:vAlign w:val="center"/>
          </w:tcPr>
          <w:p w14:paraId="392D4E0B" w14:textId="77777777" w:rsidR="00F721CB" w:rsidRPr="006C70C3" w:rsidRDefault="00F721CB" w:rsidP="00F721CB">
            <w:pPr>
              <w:jc w:val="center"/>
            </w:pPr>
          </w:p>
        </w:tc>
      </w:tr>
      <w:tr w:rsidR="00F721CB" w:rsidRPr="006C70C3" w14:paraId="751AA407" w14:textId="77777777" w:rsidTr="00FB76B0">
        <w:trPr>
          <w:gridAfter w:val="1"/>
          <w:wAfter w:w="547" w:type="pct"/>
          <w:trHeight w:val="287"/>
        </w:trPr>
        <w:tc>
          <w:tcPr>
            <w:tcW w:w="267" w:type="pct"/>
          </w:tcPr>
          <w:p w14:paraId="629758F1" w14:textId="6F66BE4B" w:rsidR="00F721CB" w:rsidRPr="006C70C3" w:rsidRDefault="00F721CB" w:rsidP="00F721CB">
            <w:pPr>
              <w:autoSpaceDE w:val="0"/>
              <w:autoSpaceDN w:val="0"/>
              <w:adjustRightInd w:val="0"/>
              <w:jc w:val="center"/>
            </w:pPr>
            <w:r>
              <w:rPr>
                <w:rFonts w:eastAsia="Calibri"/>
                <w:sz w:val="22"/>
                <w:szCs w:val="22"/>
              </w:rPr>
              <w:t>3.</w:t>
            </w:r>
          </w:p>
        </w:tc>
        <w:tc>
          <w:tcPr>
            <w:tcW w:w="1828" w:type="pct"/>
          </w:tcPr>
          <w:p w14:paraId="633BFF0C" w14:textId="539F2A59" w:rsidR="00F721CB" w:rsidRPr="006C70C3" w:rsidRDefault="00F721CB" w:rsidP="00F721CB">
            <w:pPr>
              <w:pStyle w:val="Normalbepastumimo"/>
              <w:spacing w:line="240" w:lineRule="auto"/>
              <w:jc w:val="left"/>
              <w:rPr>
                <w:color w:val="000000" w:themeColor="text1"/>
                <w:sz w:val="22"/>
              </w:rPr>
            </w:pPr>
            <w:r w:rsidRPr="00116200">
              <w:rPr>
                <w:sz w:val="22"/>
              </w:rPr>
              <w:t>Valymo įrenginių filtrų remontas, taisymas</w:t>
            </w:r>
          </w:p>
        </w:tc>
        <w:tc>
          <w:tcPr>
            <w:tcW w:w="459" w:type="pct"/>
            <w:noWrap/>
          </w:tcPr>
          <w:p w14:paraId="0FB465F9" w14:textId="1C2886DB" w:rsidR="00F721CB" w:rsidRPr="006C70C3" w:rsidRDefault="00F721CB" w:rsidP="00F721CB">
            <w:pPr>
              <w:pStyle w:val="Antrats"/>
              <w:spacing w:after="0"/>
              <w:jc w:val="center"/>
              <w:rPr>
                <w:sz w:val="22"/>
                <w:szCs w:val="22"/>
              </w:rPr>
            </w:pPr>
            <w:r w:rsidRPr="00116200">
              <w:rPr>
                <w:rFonts w:eastAsia="Calibri"/>
                <w:sz w:val="22"/>
                <w:szCs w:val="22"/>
              </w:rPr>
              <w:t>Val.</w:t>
            </w:r>
          </w:p>
        </w:tc>
        <w:tc>
          <w:tcPr>
            <w:tcW w:w="458" w:type="pct"/>
            <w:noWrap/>
          </w:tcPr>
          <w:p w14:paraId="16B8C98A" w14:textId="59CA2FF6" w:rsidR="00F721CB" w:rsidRPr="006C70C3" w:rsidRDefault="00F721CB" w:rsidP="00F721CB">
            <w:pPr>
              <w:jc w:val="center"/>
              <w:rPr>
                <w:sz w:val="22"/>
                <w:szCs w:val="22"/>
              </w:rPr>
            </w:pPr>
            <w:r>
              <w:rPr>
                <w:rFonts w:eastAsia="Calibri"/>
                <w:sz w:val="22"/>
                <w:szCs w:val="22"/>
              </w:rPr>
              <w:t>15</w:t>
            </w:r>
          </w:p>
        </w:tc>
        <w:tc>
          <w:tcPr>
            <w:tcW w:w="786" w:type="pct"/>
            <w:vAlign w:val="center"/>
          </w:tcPr>
          <w:p w14:paraId="4A1882EE" w14:textId="77777777" w:rsidR="00F721CB" w:rsidRPr="006C70C3" w:rsidRDefault="00F721CB" w:rsidP="00F721CB">
            <w:pPr>
              <w:jc w:val="center"/>
            </w:pPr>
          </w:p>
        </w:tc>
        <w:tc>
          <w:tcPr>
            <w:tcW w:w="655" w:type="pct"/>
            <w:vAlign w:val="center"/>
          </w:tcPr>
          <w:p w14:paraId="2963CF76" w14:textId="77777777" w:rsidR="00F721CB" w:rsidRPr="006C70C3" w:rsidRDefault="00F721CB" w:rsidP="00F721CB">
            <w:pPr>
              <w:jc w:val="center"/>
            </w:pPr>
          </w:p>
        </w:tc>
      </w:tr>
      <w:tr w:rsidR="00F721CB" w:rsidRPr="006C70C3" w14:paraId="1CA0FA3D" w14:textId="77777777" w:rsidTr="00FB76B0">
        <w:trPr>
          <w:gridAfter w:val="1"/>
          <w:wAfter w:w="547" w:type="pct"/>
          <w:trHeight w:val="287"/>
        </w:trPr>
        <w:tc>
          <w:tcPr>
            <w:tcW w:w="267" w:type="pct"/>
          </w:tcPr>
          <w:p w14:paraId="5DA1646A" w14:textId="3C9ED73F" w:rsidR="00F721CB" w:rsidRPr="006C70C3" w:rsidRDefault="00F721CB" w:rsidP="00F721CB">
            <w:pPr>
              <w:autoSpaceDE w:val="0"/>
              <w:autoSpaceDN w:val="0"/>
              <w:adjustRightInd w:val="0"/>
              <w:jc w:val="center"/>
            </w:pPr>
            <w:r>
              <w:rPr>
                <w:rFonts w:eastAsia="Calibri"/>
                <w:sz w:val="22"/>
                <w:szCs w:val="22"/>
              </w:rPr>
              <w:t>4.</w:t>
            </w:r>
          </w:p>
        </w:tc>
        <w:tc>
          <w:tcPr>
            <w:tcW w:w="1828" w:type="pct"/>
          </w:tcPr>
          <w:p w14:paraId="13961465" w14:textId="34B44E6D" w:rsidR="00F721CB" w:rsidRPr="006C70C3" w:rsidRDefault="00F721CB" w:rsidP="00F721CB">
            <w:pPr>
              <w:pStyle w:val="Normalbepastumimo"/>
              <w:spacing w:line="240" w:lineRule="auto"/>
              <w:jc w:val="left"/>
              <w:rPr>
                <w:color w:val="000000" w:themeColor="text1"/>
                <w:sz w:val="22"/>
              </w:rPr>
            </w:pPr>
            <w:r w:rsidRPr="00116200">
              <w:rPr>
                <w:sz w:val="22"/>
              </w:rPr>
              <w:t>Valymo įrenginių filtrų keitimas</w:t>
            </w:r>
          </w:p>
        </w:tc>
        <w:tc>
          <w:tcPr>
            <w:tcW w:w="459" w:type="pct"/>
            <w:noWrap/>
          </w:tcPr>
          <w:p w14:paraId="7F993104" w14:textId="04316A77" w:rsidR="00F721CB" w:rsidRPr="006C70C3" w:rsidRDefault="00F721CB" w:rsidP="00F721CB">
            <w:pPr>
              <w:pStyle w:val="Antrats"/>
              <w:spacing w:after="0"/>
              <w:jc w:val="center"/>
              <w:rPr>
                <w:sz w:val="22"/>
                <w:szCs w:val="22"/>
              </w:rPr>
            </w:pPr>
            <w:r w:rsidRPr="00116200">
              <w:rPr>
                <w:rFonts w:eastAsia="Calibri"/>
                <w:sz w:val="22"/>
                <w:szCs w:val="22"/>
              </w:rPr>
              <w:t>Val.</w:t>
            </w:r>
          </w:p>
        </w:tc>
        <w:tc>
          <w:tcPr>
            <w:tcW w:w="458" w:type="pct"/>
            <w:noWrap/>
          </w:tcPr>
          <w:p w14:paraId="32FA6DDA" w14:textId="76CE19EA" w:rsidR="00F721CB" w:rsidRPr="006C70C3" w:rsidRDefault="00F721CB" w:rsidP="00F721CB">
            <w:pPr>
              <w:jc w:val="center"/>
              <w:rPr>
                <w:sz w:val="22"/>
                <w:szCs w:val="22"/>
              </w:rPr>
            </w:pPr>
            <w:r>
              <w:rPr>
                <w:rFonts w:eastAsia="Calibri"/>
                <w:sz w:val="22"/>
                <w:szCs w:val="22"/>
              </w:rPr>
              <w:t>35</w:t>
            </w:r>
          </w:p>
        </w:tc>
        <w:tc>
          <w:tcPr>
            <w:tcW w:w="786" w:type="pct"/>
            <w:vAlign w:val="center"/>
          </w:tcPr>
          <w:p w14:paraId="4C55005D" w14:textId="77777777" w:rsidR="00F721CB" w:rsidRPr="006C70C3" w:rsidRDefault="00F721CB" w:rsidP="00F721CB">
            <w:pPr>
              <w:jc w:val="center"/>
            </w:pPr>
          </w:p>
        </w:tc>
        <w:tc>
          <w:tcPr>
            <w:tcW w:w="655" w:type="pct"/>
            <w:vAlign w:val="center"/>
          </w:tcPr>
          <w:p w14:paraId="73FBC427" w14:textId="77777777" w:rsidR="00F721CB" w:rsidRPr="006C70C3" w:rsidRDefault="00F721CB" w:rsidP="00F721CB">
            <w:pPr>
              <w:jc w:val="center"/>
            </w:pPr>
          </w:p>
        </w:tc>
      </w:tr>
      <w:tr w:rsidR="00F721CB" w:rsidRPr="006C70C3" w14:paraId="1FB0AC16" w14:textId="77777777" w:rsidTr="00FB76B0">
        <w:tc>
          <w:tcPr>
            <w:tcW w:w="3798" w:type="pct"/>
            <w:gridSpan w:val="5"/>
          </w:tcPr>
          <w:p w14:paraId="7C5E0931" w14:textId="77777777" w:rsidR="00F721CB" w:rsidRPr="006C70C3" w:rsidRDefault="00F721CB" w:rsidP="00F721CB">
            <w:pPr>
              <w:jc w:val="right"/>
            </w:pPr>
            <w:bookmarkStart w:id="11" w:name="_Hlk96520922"/>
            <w:r w:rsidRPr="006C70C3">
              <w:rPr>
                <w:bCs/>
              </w:rPr>
              <w:t>BENDRA PASIŪLYMO KAINA EUR BE PVM:</w:t>
            </w:r>
          </w:p>
        </w:tc>
        <w:tc>
          <w:tcPr>
            <w:tcW w:w="655" w:type="pct"/>
          </w:tcPr>
          <w:p w14:paraId="3E938EEB" w14:textId="77777777" w:rsidR="00F721CB" w:rsidRPr="006C70C3" w:rsidRDefault="00F721CB" w:rsidP="00F721CB">
            <w:pPr>
              <w:jc w:val="center"/>
            </w:pPr>
          </w:p>
        </w:tc>
        <w:tc>
          <w:tcPr>
            <w:tcW w:w="547" w:type="pct"/>
            <w:vMerge w:val="restart"/>
            <w:tcBorders>
              <w:top w:val="nil"/>
            </w:tcBorders>
          </w:tcPr>
          <w:p w14:paraId="10325DA8" w14:textId="77777777" w:rsidR="00F721CB" w:rsidRDefault="00F721CB" w:rsidP="00F721CB">
            <w:pPr>
              <w:jc w:val="center"/>
            </w:pPr>
          </w:p>
          <w:p w14:paraId="63B7EAF8" w14:textId="77777777" w:rsidR="00F721CB" w:rsidRDefault="00F721CB" w:rsidP="00F721CB">
            <w:pPr>
              <w:jc w:val="center"/>
            </w:pPr>
          </w:p>
          <w:p w14:paraId="3DDE996C" w14:textId="77777777" w:rsidR="00F721CB" w:rsidRPr="006C70C3" w:rsidRDefault="00F721CB" w:rsidP="00F721CB">
            <w:pPr>
              <w:jc w:val="center"/>
            </w:pPr>
          </w:p>
        </w:tc>
      </w:tr>
      <w:tr w:rsidR="00F721CB" w:rsidRPr="006C70C3" w14:paraId="0549D709" w14:textId="77777777" w:rsidTr="00FB76B0">
        <w:tc>
          <w:tcPr>
            <w:tcW w:w="3798" w:type="pct"/>
            <w:gridSpan w:val="5"/>
          </w:tcPr>
          <w:p w14:paraId="070039B4" w14:textId="1713B6D6" w:rsidR="00F721CB" w:rsidRPr="006C70C3" w:rsidRDefault="00F721CB" w:rsidP="00F721CB">
            <w:pPr>
              <w:jc w:val="right"/>
              <w:rPr>
                <w:bCs/>
              </w:rPr>
            </w:pPr>
            <w:r w:rsidRPr="006C70C3">
              <w:rPr>
                <w:bCs/>
              </w:rPr>
              <w:t>PVM*:</w:t>
            </w:r>
          </w:p>
        </w:tc>
        <w:tc>
          <w:tcPr>
            <w:tcW w:w="655" w:type="pct"/>
          </w:tcPr>
          <w:p w14:paraId="2EB25235" w14:textId="77777777" w:rsidR="00F721CB" w:rsidRPr="006C70C3" w:rsidRDefault="00F721CB" w:rsidP="00F721CB">
            <w:pPr>
              <w:jc w:val="center"/>
            </w:pPr>
          </w:p>
        </w:tc>
        <w:tc>
          <w:tcPr>
            <w:tcW w:w="547" w:type="pct"/>
            <w:vMerge/>
            <w:tcBorders>
              <w:top w:val="nil"/>
            </w:tcBorders>
          </w:tcPr>
          <w:p w14:paraId="0A088E5A" w14:textId="77777777" w:rsidR="00F721CB" w:rsidRDefault="00F721CB" w:rsidP="00F721CB">
            <w:pPr>
              <w:jc w:val="center"/>
            </w:pPr>
          </w:p>
        </w:tc>
      </w:tr>
      <w:tr w:rsidR="00F721CB" w:rsidRPr="006C70C3" w14:paraId="7A7C5349" w14:textId="77777777" w:rsidTr="00FB76B0">
        <w:tc>
          <w:tcPr>
            <w:tcW w:w="3798" w:type="pct"/>
            <w:gridSpan w:val="5"/>
            <w:tcBorders>
              <w:top w:val="single" w:sz="4" w:space="0" w:color="auto"/>
              <w:left w:val="single" w:sz="4" w:space="0" w:color="auto"/>
              <w:bottom w:val="single" w:sz="4" w:space="0" w:color="auto"/>
            </w:tcBorders>
          </w:tcPr>
          <w:p w14:paraId="57C69864" w14:textId="6A59F8DF" w:rsidR="00F721CB" w:rsidRPr="006C70C3" w:rsidRDefault="00F721CB" w:rsidP="00F721CB">
            <w:pPr>
              <w:jc w:val="right"/>
            </w:pPr>
            <w:r w:rsidRPr="006C70C3">
              <w:rPr>
                <w:bCs/>
              </w:rPr>
              <w:t>BENDRA PASIŪLYMO KAINA EUR SU PVM:</w:t>
            </w:r>
          </w:p>
        </w:tc>
        <w:tc>
          <w:tcPr>
            <w:tcW w:w="655" w:type="pct"/>
          </w:tcPr>
          <w:p w14:paraId="78D10A58" w14:textId="77777777" w:rsidR="00F721CB" w:rsidRPr="006C70C3" w:rsidRDefault="00F721CB" w:rsidP="00F721CB">
            <w:pPr>
              <w:jc w:val="center"/>
            </w:pPr>
          </w:p>
        </w:tc>
        <w:tc>
          <w:tcPr>
            <w:tcW w:w="547" w:type="pct"/>
            <w:vMerge/>
            <w:tcBorders>
              <w:top w:val="nil"/>
            </w:tcBorders>
          </w:tcPr>
          <w:p w14:paraId="0686BFE4" w14:textId="77777777" w:rsidR="00F721CB" w:rsidRPr="006C70C3" w:rsidRDefault="00F721CB" w:rsidP="00F721CB">
            <w:pPr>
              <w:jc w:val="center"/>
            </w:pPr>
          </w:p>
        </w:tc>
      </w:tr>
      <w:tr w:rsidR="00F721CB" w:rsidRPr="006C70C3" w14:paraId="5222BDB8" w14:textId="77777777" w:rsidTr="00FB76B0">
        <w:tc>
          <w:tcPr>
            <w:tcW w:w="3798" w:type="pct"/>
            <w:gridSpan w:val="5"/>
            <w:tcBorders>
              <w:top w:val="single" w:sz="4" w:space="0" w:color="auto"/>
              <w:left w:val="single" w:sz="4" w:space="0" w:color="auto"/>
              <w:bottom w:val="single" w:sz="4" w:space="0" w:color="auto"/>
            </w:tcBorders>
          </w:tcPr>
          <w:p w14:paraId="0E93FFF9" w14:textId="4F5FDBF0" w:rsidR="00F721CB" w:rsidRPr="006C70C3" w:rsidRDefault="00F721CB" w:rsidP="00F721CB">
            <w:pPr>
              <w:jc w:val="right"/>
            </w:pPr>
            <w:r w:rsidRPr="00585270">
              <w:t xml:space="preserve">Pirkimo dokumentuose nenurodytoms, tačiau pagal funkcinę paskirtį panašioms paslaugoms bus taikoma fiksuoto dydžio nuolaida visą sutarties galiojimo laikotarpį </w:t>
            </w:r>
            <w:r w:rsidRPr="00585270">
              <w:rPr>
                <w:i/>
                <w:iCs/>
              </w:rPr>
              <w:t>(nurodomi procentai</w:t>
            </w:r>
            <w:r w:rsidRPr="00585270">
              <w:t>):</w:t>
            </w:r>
          </w:p>
        </w:tc>
        <w:tc>
          <w:tcPr>
            <w:tcW w:w="655" w:type="pct"/>
            <w:tcBorders>
              <w:top w:val="single" w:sz="4" w:space="0" w:color="auto"/>
              <w:left w:val="single" w:sz="4" w:space="0" w:color="auto"/>
              <w:bottom w:val="single" w:sz="4" w:space="0" w:color="auto"/>
            </w:tcBorders>
          </w:tcPr>
          <w:p w14:paraId="5ECFAF06" w14:textId="77777777" w:rsidR="00F721CB" w:rsidRPr="006C70C3" w:rsidRDefault="00F721CB" w:rsidP="00F721CB">
            <w:pPr>
              <w:jc w:val="center"/>
            </w:pPr>
          </w:p>
        </w:tc>
        <w:tc>
          <w:tcPr>
            <w:tcW w:w="547" w:type="pct"/>
            <w:vMerge/>
            <w:tcBorders>
              <w:top w:val="nil"/>
              <w:bottom w:val="nil"/>
            </w:tcBorders>
          </w:tcPr>
          <w:p w14:paraId="607A6287" w14:textId="77777777" w:rsidR="00F721CB" w:rsidRPr="006C70C3" w:rsidRDefault="00F721CB" w:rsidP="00F721CB">
            <w:pPr>
              <w:jc w:val="center"/>
            </w:pPr>
          </w:p>
        </w:tc>
      </w:tr>
      <w:bookmarkEnd w:id="11"/>
    </w:tbl>
    <w:p w14:paraId="35886C50" w14:textId="77777777" w:rsidR="00585270" w:rsidRDefault="00585270" w:rsidP="006C70C3">
      <w:pPr>
        <w:widowControl w:val="0"/>
        <w:jc w:val="both"/>
        <w:rPr>
          <w:i/>
          <w:iCs/>
          <w:sz w:val="20"/>
          <w:szCs w:val="20"/>
        </w:rPr>
      </w:pPr>
    </w:p>
    <w:p w14:paraId="75146DA2" w14:textId="5BCD41A3" w:rsidR="00585270" w:rsidRPr="00585270" w:rsidRDefault="00585270" w:rsidP="006C70C3">
      <w:pPr>
        <w:widowControl w:val="0"/>
        <w:jc w:val="both"/>
        <w:rPr>
          <w:b/>
          <w:bCs/>
          <w:i/>
          <w:iCs/>
          <w:sz w:val="20"/>
          <w:szCs w:val="20"/>
        </w:rPr>
      </w:pPr>
      <w:r w:rsidRPr="00585270">
        <w:rPr>
          <w:b/>
          <w:bCs/>
        </w:rPr>
        <w:lastRenderedPageBreak/>
        <w:t xml:space="preserve">Bendra pasiūlymo kaina nėra sutarties kaina. Pasiūlymo kaina bus naudojama tik pasiūlymų palyginimui ir įvertinimui. Perkančioji organizacija paslaugas pirks pagal poreikį neviršijant </w:t>
      </w:r>
      <w:r>
        <w:rPr>
          <w:b/>
          <w:bCs/>
        </w:rPr>
        <w:t>1</w:t>
      </w:r>
      <w:r w:rsidRPr="00585270">
        <w:rPr>
          <w:b/>
          <w:bCs/>
        </w:rPr>
        <w:t xml:space="preserve"> pirkimo daliai nustatytos maksimalios sutarties vertės – </w:t>
      </w:r>
      <w:r>
        <w:rPr>
          <w:b/>
          <w:bCs/>
        </w:rPr>
        <w:t>2</w:t>
      </w:r>
      <w:r w:rsidR="00FB76B0">
        <w:rPr>
          <w:b/>
          <w:bCs/>
        </w:rPr>
        <w:t>0</w:t>
      </w:r>
      <w:r w:rsidRPr="00585270">
        <w:rPr>
          <w:b/>
          <w:bCs/>
        </w:rPr>
        <w:t xml:space="preserve"> 000,00 EUR be PVM.</w:t>
      </w:r>
    </w:p>
    <w:bookmarkEnd w:id="9"/>
    <w:p w14:paraId="529282D5" w14:textId="77777777" w:rsidR="00585270" w:rsidRDefault="00585270" w:rsidP="006C70C3">
      <w:pPr>
        <w:widowControl w:val="0"/>
        <w:jc w:val="both"/>
        <w:rPr>
          <w:i/>
          <w:iCs/>
          <w:sz w:val="20"/>
          <w:szCs w:val="20"/>
        </w:rPr>
      </w:pPr>
    </w:p>
    <w:p w14:paraId="0733F5BF" w14:textId="3DBCD301" w:rsidR="00585270" w:rsidRPr="00492131" w:rsidRDefault="00585270" w:rsidP="00585270">
      <w:pPr>
        <w:jc w:val="both"/>
      </w:pPr>
      <w:r>
        <w:rPr>
          <w:b/>
          <w:bCs/>
        </w:rPr>
        <w:t>2</w:t>
      </w:r>
      <w:r w:rsidRPr="00585270">
        <w:rPr>
          <w:b/>
          <w:bCs/>
        </w:rPr>
        <w:t xml:space="preserve"> pirkimo dalis </w:t>
      </w:r>
      <w:r w:rsidRPr="00585270">
        <w:t>„</w:t>
      </w:r>
      <w:r w:rsidR="00FB76B0" w:rsidRPr="00FB76B0">
        <w:t>Nuotekų valymo įrenginių prie valstybinių kelių priežiūros paslaugos Vakarų region</w:t>
      </w:r>
      <w:r w:rsidR="00FB76B0">
        <w:t>e</w:t>
      </w:r>
      <w:r w:rsidRPr="00585270">
        <w:t>“</w:t>
      </w:r>
    </w:p>
    <w:p w14:paraId="6F6744B9" w14:textId="684BE436" w:rsidR="00585270" w:rsidRPr="00492131" w:rsidRDefault="00585270" w:rsidP="00585270">
      <w:pPr>
        <w:jc w:val="right"/>
      </w:pPr>
      <w:r>
        <w:t>2</w:t>
      </w:r>
      <w:r w:rsidRPr="00492131">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4241"/>
        <w:gridCol w:w="851"/>
        <w:gridCol w:w="994"/>
        <w:gridCol w:w="1700"/>
        <w:gridCol w:w="1277"/>
        <w:gridCol w:w="1184"/>
      </w:tblGrid>
      <w:tr w:rsidR="00585270" w:rsidRPr="006C70C3" w14:paraId="00056F7A" w14:textId="77777777" w:rsidTr="00FB76B0">
        <w:trPr>
          <w:gridAfter w:val="1"/>
          <w:wAfter w:w="547" w:type="pct"/>
          <w:trHeight w:hRule="exact" w:val="908"/>
        </w:trPr>
        <w:tc>
          <w:tcPr>
            <w:tcW w:w="267" w:type="pct"/>
            <w:vAlign w:val="center"/>
          </w:tcPr>
          <w:p w14:paraId="67C47114" w14:textId="77777777" w:rsidR="00585270" w:rsidRPr="006C70C3" w:rsidRDefault="00585270" w:rsidP="008A4028">
            <w:pPr>
              <w:autoSpaceDE w:val="0"/>
              <w:autoSpaceDN w:val="0"/>
              <w:adjustRightInd w:val="0"/>
              <w:jc w:val="center"/>
              <w:rPr>
                <w:b/>
                <w:bCs/>
              </w:rPr>
            </w:pPr>
            <w:r w:rsidRPr="006C70C3">
              <w:rPr>
                <w:b/>
                <w:bCs/>
              </w:rPr>
              <w:t>Eil. Nr.</w:t>
            </w:r>
          </w:p>
        </w:tc>
        <w:tc>
          <w:tcPr>
            <w:tcW w:w="1959" w:type="pct"/>
            <w:vAlign w:val="center"/>
          </w:tcPr>
          <w:p w14:paraId="7633007A" w14:textId="77777777" w:rsidR="00585270" w:rsidRPr="006C70C3" w:rsidRDefault="00585270" w:rsidP="008A4028">
            <w:pPr>
              <w:autoSpaceDE w:val="0"/>
              <w:autoSpaceDN w:val="0"/>
              <w:adjustRightInd w:val="0"/>
              <w:jc w:val="center"/>
              <w:rPr>
                <w:b/>
                <w:bCs/>
              </w:rPr>
            </w:pPr>
            <w:r w:rsidRPr="006C70C3">
              <w:rPr>
                <w:b/>
                <w:bCs/>
              </w:rPr>
              <w:t>Paslaugos pavadinimas</w:t>
            </w:r>
          </w:p>
        </w:tc>
        <w:tc>
          <w:tcPr>
            <w:tcW w:w="393" w:type="pct"/>
            <w:vAlign w:val="center"/>
          </w:tcPr>
          <w:p w14:paraId="1DA63DF6" w14:textId="77777777" w:rsidR="00585270" w:rsidRPr="006C70C3" w:rsidRDefault="00585270" w:rsidP="008A4028">
            <w:pPr>
              <w:autoSpaceDE w:val="0"/>
              <w:autoSpaceDN w:val="0"/>
              <w:adjustRightInd w:val="0"/>
              <w:jc w:val="center"/>
              <w:rPr>
                <w:b/>
                <w:bCs/>
              </w:rPr>
            </w:pPr>
            <w:r w:rsidRPr="006C70C3">
              <w:rPr>
                <w:b/>
                <w:bCs/>
              </w:rPr>
              <w:t>Matas</w:t>
            </w:r>
          </w:p>
        </w:tc>
        <w:tc>
          <w:tcPr>
            <w:tcW w:w="459" w:type="pct"/>
            <w:vAlign w:val="center"/>
          </w:tcPr>
          <w:p w14:paraId="0DA3C0BD" w14:textId="77777777" w:rsidR="00585270" w:rsidRPr="006C70C3" w:rsidRDefault="00585270" w:rsidP="008A4028">
            <w:pPr>
              <w:autoSpaceDE w:val="0"/>
              <w:autoSpaceDN w:val="0"/>
              <w:adjustRightInd w:val="0"/>
              <w:jc w:val="center"/>
              <w:rPr>
                <w:b/>
                <w:bCs/>
              </w:rPr>
            </w:pPr>
            <w:r w:rsidRPr="006C70C3">
              <w:rPr>
                <w:b/>
                <w:bCs/>
              </w:rPr>
              <w:t>Kiekis**</w:t>
            </w:r>
          </w:p>
        </w:tc>
        <w:tc>
          <w:tcPr>
            <w:tcW w:w="785" w:type="pct"/>
            <w:vAlign w:val="center"/>
          </w:tcPr>
          <w:p w14:paraId="5E25D93E" w14:textId="77777777" w:rsidR="00585270" w:rsidRPr="006C70C3" w:rsidRDefault="00585270" w:rsidP="008A4028">
            <w:pPr>
              <w:autoSpaceDE w:val="0"/>
              <w:autoSpaceDN w:val="0"/>
              <w:adjustRightInd w:val="0"/>
              <w:jc w:val="center"/>
              <w:rPr>
                <w:b/>
                <w:bCs/>
              </w:rPr>
            </w:pPr>
            <w:r w:rsidRPr="006C70C3">
              <w:rPr>
                <w:b/>
                <w:bCs/>
              </w:rPr>
              <w:t>Vieneto kaina, Eur be PVM</w:t>
            </w:r>
          </w:p>
        </w:tc>
        <w:tc>
          <w:tcPr>
            <w:tcW w:w="590" w:type="pct"/>
            <w:vAlign w:val="center"/>
          </w:tcPr>
          <w:p w14:paraId="6D0BFD68" w14:textId="77777777" w:rsidR="00585270" w:rsidRPr="006C70C3" w:rsidRDefault="00585270" w:rsidP="008A4028">
            <w:pPr>
              <w:autoSpaceDE w:val="0"/>
              <w:autoSpaceDN w:val="0"/>
              <w:adjustRightInd w:val="0"/>
              <w:jc w:val="center"/>
              <w:rPr>
                <w:b/>
                <w:bCs/>
              </w:rPr>
            </w:pPr>
            <w:r w:rsidRPr="006C70C3">
              <w:rPr>
                <w:b/>
                <w:bCs/>
              </w:rPr>
              <w:t>Viso kiekio kaina, Eur be PVM</w:t>
            </w:r>
          </w:p>
        </w:tc>
      </w:tr>
      <w:tr w:rsidR="00FB76B0" w:rsidRPr="006C70C3" w14:paraId="6252B747" w14:textId="77777777" w:rsidTr="00FB76B0">
        <w:trPr>
          <w:gridAfter w:val="1"/>
          <w:wAfter w:w="547" w:type="pct"/>
          <w:trHeight w:val="287"/>
        </w:trPr>
        <w:tc>
          <w:tcPr>
            <w:tcW w:w="267" w:type="pct"/>
          </w:tcPr>
          <w:p w14:paraId="6B9255FD" w14:textId="5DE4AE71" w:rsidR="00FB76B0" w:rsidRPr="006C70C3" w:rsidRDefault="00FB76B0" w:rsidP="00FB76B0">
            <w:pPr>
              <w:autoSpaceDE w:val="0"/>
              <w:autoSpaceDN w:val="0"/>
              <w:adjustRightInd w:val="0"/>
              <w:jc w:val="center"/>
            </w:pPr>
            <w:r w:rsidRPr="00116200">
              <w:rPr>
                <w:rFonts w:eastAsia="Calibri"/>
                <w:sz w:val="22"/>
                <w:szCs w:val="22"/>
              </w:rPr>
              <w:t xml:space="preserve">1. </w:t>
            </w:r>
          </w:p>
        </w:tc>
        <w:tc>
          <w:tcPr>
            <w:tcW w:w="1959" w:type="pct"/>
          </w:tcPr>
          <w:p w14:paraId="67F9AD5E" w14:textId="290507F5" w:rsidR="00FB76B0" w:rsidRPr="006C70C3" w:rsidRDefault="00FB76B0" w:rsidP="00FB76B0">
            <w:pPr>
              <w:pStyle w:val="Normalbepastumimo"/>
              <w:spacing w:line="240" w:lineRule="auto"/>
              <w:jc w:val="left"/>
              <w:rPr>
                <w:sz w:val="22"/>
              </w:rPr>
            </w:pPr>
            <w:r w:rsidRPr="005045FE">
              <w:rPr>
                <w:sz w:val="22"/>
              </w:rPr>
              <w:t>Nuotekų valymo įrenginiuose susidariusių</w:t>
            </w:r>
            <w:r w:rsidRPr="005045FE">
              <w:rPr>
                <w:sz w:val="22"/>
              </w:rPr>
              <w:br/>
              <w:t>atliekų (13 05 07*, 13 05 08*, 13 05 02*)</w:t>
            </w:r>
            <w:r w:rsidRPr="005045FE">
              <w:rPr>
                <w:sz w:val="22"/>
              </w:rPr>
              <w:br/>
              <w:t>tvarkymas</w:t>
            </w:r>
          </w:p>
        </w:tc>
        <w:tc>
          <w:tcPr>
            <w:tcW w:w="393" w:type="pct"/>
            <w:noWrap/>
          </w:tcPr>
          <w:p w14:paraId="707CCA7C" w14:textId="410F12DA" w:rsidR="00FB76B0" w:rsidRPr="006C70C3" w:rsidRDefault="00FB76B0" w:rsidP="00FB76B0">
            <w:pPr>
              <w:pStyle w:val="Antrats"/>
              <w:spacing w:after="0"/>
              <w:jc w:val="center"/>
              <w:rPr>
                <w:sz w:val="22"/>
                <w:szCs w:val="22"/>
              </w:rPr>
            </w:pPr>
            <w:r w:rsidRPr="00116200">
              <w:rPr>
                <w:rFonts w:eastAsia="Calibri"/>
                <w:sz w:val="22"/>
                <w:szCs w:val="22"/>
              </w:rPr>
              <w:t>t</w:t>
            </w:r>
          </w:p>
        </w:tc>
        <w:tc>
          <w:tcPr>
            <w:tcW w:w="459" w:type="pct"/>
            <w:noWrap/>
          </w:tcPr>
          <w:p w14:paraId="7E70E0FE" w14:textId="7A530EA8" w:rsidR="00FB76B0" w:rsidRPr="006C70C3" w:rsidRDefault="00FB76B0" w:rsidP="00FB76B0">
            <w:pPr>
              <w:jc w:val="center"/>
            </w:pPr>
            <w:r>
              <w:rPr>
                <w:rFonts w:eastAsia="Calibri"/>
                <w:sz w:val="22"/>
                <w:szCs w:val="22"/>
              </w:rPr>
              <w:t>150</w:t>
            </w:r>
          </w:p>
        </w:tc>
        <w:tc>
          <w:tcPr>
            <w:tcW w:w="785" w:type="pct"/>
            <w:vAlign w:val="center"/>
          </w:tcPr>
          <w:p w14:paraId="4B746A7B" w14:textId="77777777" w:rsidR="00FB76B0" w:rsidRPr="006C70C3" w:rsidRDefault="00FB76B0" w:rsidP="00FB76B0">
            <w:pPr>
              <w:jc w:val="center"/>
            </w:pPr>
          </w:p>
        </w:tc>
        <w:tc>
          <w:tcPr>
            <w:tcW w:w="590" w:type="pct"/>
            <w:vAlign w:val="center"/>
          </w:tcPr>
          <w:p w14:paraId="4C25D46A" w14:textId="77777777" w:rsidR="00FB76B0" w:rsidRPr="006C70C3" w:rsidRDefault="00FB76B0" w:rsidP="00FB76B0">
            <w:pPr>
              <w:jc w:val="center"/>
            </w:pPr>
          </w:p>
        </w:tc>
      </w:tr>
      <w:tr w:rsidR="00FB76B0" w:rsidRPr="006C70C3" w14:paraId="672CB002" w14:textId="77777777" w:rsidTr="00FB76B0">
        <w:trPr>
          <w:gridAfter w:val="1"/>
          <w:wAfter w:w="547" w:type="pct"/>
          <w:trHeight w:val="287"/>
        </w:trPr>
        <w:tc>
          <w:tcPr>
            <w:tcW w:w="267" w:type="pct"/>
          </w:tcPr>
          <w:p w14:paraId="1A4E17A8" w14:textId="5F663E96" w:rsidR="00FB76B0" w:rsidRPr="006C70C3" w:rsidRDefault="00FB76B0" w:rsidP="00FB76B0">
            <w:pPr>
              <w:autoSpaceDE w:val="0"/>
              <w:autoSpaceDN w:val="0"/>
              <w:adjustRightInd w:val="0"/>
              <w:jc w:val="center"/>
            </w:pPr>
            <w:r>
              <w:rPr>
                <w:rFonts w:eastAsia="Calibri"/>
                <w:sz w:val="22"/>
                <w:szCs w:val="22"/>
              </w:rPr>
              <w:t>2.</w:t>
            </w:r>
          </w:p>
        </w:tc>
        <w:tc>
          <w:tcPr>
            <w:tcW w:w="1959" w:type="pct"/>
          </w:tcPr>
          <w:p w14:paraId="40EE3AFC" w14:textId="707BEE8F" w:rsidR="00FB76B0" w:rsidRPr="006C70C3" w:rsidRDefault="00FB76B0" w:rsidP="00FB76B0">
            <w:pPr>
              <w:pStyle w:val="Normalbepastumimo"/>
              <w:spacing w:line="240" w:lineRule="auto"/>
              <w:jc w:val="left"/>
              <w:rPr>
                <w:color w:val="000000" w:themeColor="text1"/>
                <w:sz w:val="22"/>
              </w:rPr>
            </w:pPr>
            <w:r>
              <w:rPr>
                <w:sz w:val="22"/>
              </w:rPr>
              <w:t xml:space="preserve">15 02 02* </w:t>
            </w:r>
            <w:r w:rsidRPr="00116200">
              <w:rPr>
                <w:sz w:val="22"/>
              </w:rPr>
              <w:t>Absorbent</w:t>
            </w:r>
            <w:r>
              <w:rPr>
                <w:sz w:val="22"/>
              </w:rPr>
              <w:t>ų</w:t>
            </w:r>
            <w:r w:rsidRPr="00116200">
              <w:rPr>
                <w:sz w:val="22"/>
              </w:rPr>
              <w:t>, filtrų medžiag</w:t>
            </w:r>
            <w:r>
              <w:rPr>
                <w:sz w:val="22"/>
              </w:rPr>
              <w:t>ų</w:t>
            </w:r>
            <w:r w:rsidRPr="00116200">
              <w:rPr>
                <w:sz w:val="22"/>
              </w:rPr>
              <w:t xml:space="preserve"> (įskaitant kitaip neapibrėžtus tepalų filtrus), pašluos</w:t>
            </w:r>
            <w:r>
              <w:rPr>
                <w:sz w:val="22"/>
              </w:rPr>
              <w:t>čių</w:t>
            </w:r>
            <w:r w:rsidRPr="00116200">
              <w:rPr>
                <w:sz w:val="22"/>
              </w:rPr>
              <w:t>, apsaugini</w:t>
            </w:r>
            <w:r>
              <w:rPr>
                <w:sz w:val="22"/>
              </w:rPr>
              <w:t>ų</w:t>
            </w:r>
            <w:r w:rsidRPr="00116200">
              <w:rPr>
                <w:sz w:val="22"/>
              </w:rPr>
              <w:t xml:space="preserve"> drabuži</w:t>
            </w:r>
            <w:r>
              <w:rPr>
                <w:sz w:val="22"/>
              </w:rPr>
              <w:t>ų</w:t>
            </w:r>
            <w:r w:rsidRPr="00116200">
              <w:rPr>
                <w:sz w:val="22"/>
              </w:rPr>
              <w:t>, užteršt</w:t>
            </w:r>
            <w:r>
              <w:rPr>
                <w:sz w:val="22"/>
              </w:rPr>
              <w:t>ų</w:t>
            </w:r>
            <w:r w:rsidRPr="00116200">
              <w:rPr>
                <w:sz w:val="22"/>
              </w:rPr>
              <w:t xml:space="preserve"> pavojingomis medžiagomis</w:t>
            </w:r>
            <w:r>
              <w:rPr>
                <w:sz w:val="22"/>
              </w:rPr>
              <w:t xml:space="preserve"> atliekų tvarkymas</w:t>
            </w:r>
          </w:p>
        </w:tc>
        <w:tc>
          <w:tcPr>
            <w:tcW w:w="393" w:type="pct"/>
            <w:noWrap/>
          </w:tcPr>
          <w:p w14:paraId="0E599CCF" w14:textId="5D7BDDA2" w:rsidR="00FB76B0" w:rsidRPr="006C70C3" w:rsidRDefault="00FB76B0" w:rsidP="00FB76B0">
            <w:pPr>
              <w:pStyle w:val="Antrats"/>
              <w:spacing w:after="0"/>
              <w:jc w:val="center"/>
              <w:rPr>
                <w:sz w:val="22"/>
                <w:szCs w:val="22"/>
              </w:rPr>
            </w:pPr>
            <w:r w:rsidRPr="00116200">
              <w:rPr>
                <w:rFonts w:eastAsia="Calibri"/>
                <w:sz w:val="22"/>
                <w:szCs w:val="22"/>
              </w:rPr>
              <w:t>t</w:t>
            </w:r>
          </w:p>
        </w:tc>
        <w:tc>
          <w:tcPr>
            <w:tcW w:w="459" w:type="pct"/>
            <w:noWrap/>
          </w:tcPr>
          <w:p w14:paraId="1EE15AB6" w14:textId="73F26917" w:rsidR="00FB76B0" w:rsidRPr="006C70C3" w:rsidRDefault="00FB76B0" w:rsidP="00FB76B0">
            <w:pPr>
              <w:jc w:val="center"/>
              <w:rPr>
                <w:sz w:val="22"/>
                <w:szCs w:val="22"/>
              </w:rPr>
            </w:pPr>
            <w:r>
              <w:rPr>
                <w:rFonts w:eastAsia="Calibri"/>
                <w:sz w:val="22"/>
                <w:szCs w:val="22"/>
              </w:rPr>
              <w:t>0,5</w:t>
            </w:r>
          </w:p>
        </w:tc>
        <w:tc>
          <w:tcPr>
            <w:tcW w:w="785" w:type="pct"/>
            <w:vAlign w:val="center"/>
          </w:tcPr>
          <w:p w14:paraId="4661C3B8" w14:textId="77777777" w:rsidR="00FB76B0" w:rsidRPr="006C70C3" w:rsidRDefault="00FB76B0" w:rsidP="00FB76B0">
            <w:pPr>
              <w:jc w:val="center"/>
            </w:pPr>
          </w:p>
        </w:tc>
        <w:tc>
          <w:tcPr>
            <w:tcW w:w="590" w:type="pct"/>
            <w:vAlign w:val="center"/>
          </w:tcPr>
          <w:p w14:paraId="2F9E4E40" w14:textId="77777777" w:rsidR="00FB76B0" w:rsidRPr="006C70C3" w:rsidRDefault="00FB76B0" w:rsidP="00FB76B0">
            <w:pPr>
              <w:jc w:val="center"/>
            </w:pPr>
          </w:p>
        </w:tc>
      </w:tr>
      <w:tr w:rsidR="00FB76B0" w:rsidRPr="006C70C3" w14:paraId="3C4F1768" w14:textId="77777777" w:rsidTr="00FB76B0">
        <w:trPr>
          <w:gridAfter w:val="1"/>
          <w:wAfter w:w="547" w:type="pct"/>
          <w:trHeight w:val="287"/>
        </w:trPr>
        <w:tc>
          <w:tcPr>
            <w:tcW w:w="267" w:type="pct"/>
          </w:tcPr>
          <w:p w14:paraId="613690CE" w14:textId="35B67E02" w:rsidR="00FB76B0" w:rsidRPr="006C70C3" w:rsidRDefault="00FB76B0" w:rsidP="00FB76B0">
            <w:pPr>
              <w:autoSpaceDE w:val="0"/>
              <w:autoSpaceDN w:val="0"/>
              <w:adjustRightInd w:val="0"/>
              <w:jc w:val="center"/>
            </w:pPr>
            <w:r>
              <w:rPr>
                <w:rFonts w:eastAsia="Calibri"/>
                <w:sz w:val="22"/>
                <w:szCs w:val="22"/>
              </w:rPr>
              <w:t>3.</w:t>
            </w:r>
          </w:p>
        </w:tc>
        <w:tc>
          <w:tcPr>
            <w:tcW w:w="1959" w:type="pct"/>
          </w:tcPr>
          <w:p w14:paraId="055E114C" w14:textId="350CE6DF" w:rsidR="00FB76B0" w:rsidRPr="00D302B3" w:rsidRDefault="00FB76B0" w:rsidP="00FB76B0">
            <w:pPr>
              <w:pStyle w:val="Normalbepastumimo"/>
              <w:spacing w:line="240" w:lineRule="auto"/>
              <w:jc w:val="left"/>
              <w:rPr>
                <w:shd w:val="clear" w:color="auto" w:fill="FFFFFF"/>
              </w:rPr>
            </w:pPr>
            <w:r w:rsidRPr="00116200">
              <w:rPr>
                <w:sz w:val="22"/>
              </w:rPr>
              <w:t>Valymo įrenginių filtrų remontas, taisymas</w:t>
            </w:r>
          </w:p>
        </w:tc>
        <w:tc>
          <w:tcPr>
            <w:tcW w:w="393" w:type="pct"/>
            <w:noWrap/>
          </w:tcPr>
          <w:p w14:paraId="04CA37A7" w14:textId="4B01D22D" w:rsidR="00FB76B0" w:rsidRDefault="00FB76B0" w:rsidP="00FB76B0">
            <w:pPr>
              <w:pStyle w:val="Antrats"/>
              <w:spacing w:after="0"/>
              <w:jc w:val="center"/>
            </w:pPr>
            <w:r w:rsidRPr="00116200">
              <w:rPr>
                <w:rFonts w:eastAsia="Calibri"/>
                <w:sz w:val="22"/>
                <w:szCs w:val="22"/>
              </w:rPr>
              <w:t>Val.</w:t>
            </w:r>
          </w:p>
        </w:tc>
        <w:tc>
          <w:tcPr>
            <w:tcW w:w="459" w:type="pct"/>
            <w:noWrap/>
          </w:tcPr>
          <w:p w14:paraId="5CC5A721" w14:textId="1FE8E809" w:rsidR="00FB76B0" w:rsidRDefault="00FB76B0" w:rsidP="00FB76B0">
            <w:pPr>
              <w:jc w:val="center"/>
            </w:pPr>
            <w:r>
              <w:rPr>
                <w:rFonts w:eastAsia="Calibri"/>
                <w:sz w:val="22"/>
                <w:szCs w:val="22"/>
              </w:rPr>
              <w:t>15</w:t>
            </w:r>
          </w:p>
        </w:tc>
        <w:tc>
          <w:tcPr>
            <w:tcW w:w="785" w:type="pct"/>
            <w:vAlign w:val="center"/>
          </w:tcPr>
          <w:p w14:paraId="25A9964D" w14:textId="77777777" w:rsidR="00FB76B0" w:rsidRPr="006C70C3" w:rsidRDefault="00FB76B0" w:rsidP="00FB76B0">
            <w:pPr>
              <w:jc w:val="center"/>
            </w:pPr>
          </w:p>
        </w:tc>
        <w:tc>
          <w:tcPr>
            <w:tcW w:w="590" w:type="pct"/>
            <w:vAlign w:val="center"/>
          </w:tcPr>
          <w:p w14:paraId="75F7BE5E" w14:textId="77777777" w:rsidR="00FB76B0" w:rsidRPr="006C70C3" w:rsidRDefault="00FB76B0" w:rsidP="00FB76B0">
            <w:pPr>
              <w:jc w:val="center"/>
            </w:pPr>
          </w:p>
        </w:tc>
      </w:tr>
      <w:tr w:rsidR="00FB76B0" w:rsidRPr="006C70C3" w14:paraId="0CCE97CF" w14:textId="77777777" w:rsidTr="00FB76B0">
        <w:trPr>
          <w:gridAfter w:val="1"/>
          <w:wAfter w:w="547" w:type="pct"/>
          <w:trHeight w:val="287"/>
        </w:trPr>
        <w:tc>
          <w:tcPr>
            <w:tcW w:w="267" w:type="pct"/>
          </w:tcPr>
          <w:p w14:paraId="52E0438B" w14:textId="451A5306" w:rsidR="00FB76B0" w:rsidRPr="006C70C3" w:rsidRDefault="00FB76B0" w:rsidP="00FB76B0">
            <w:pPr>
              <w:autoSpaceDE w:val="0"/>
              <w:autoSpaceDN w:val="0"/>
              <w:adjustRightInd w:val="0"/>
              <w:jc w:val="center"/>
            </w:pPr>
            <w:r>
              <w:rPr>
                <w:rFonts w:eastAsia="Calibri"/>
                <w:sz w:val="22"/>
                <w:szCs w:val="22"/>
              </w:rPr>
              <w:t>4.</w:t>
            </w:r>
          </w:p>
        </w:tc>
        <w:tc>
          <w:tcPr>
            <w:tcW w:w="1959" w:type="pct"/>
          </w:tcPr>
          <w:p w14:paraId="008C1FA4" w14:textId="1DEFD809" w:rsidR="00FB76B0" w:rsidRPr="00D302B3" w:rsidRDefault="00FB76B0" w:rsidP="00FB76B0">
            <w:pPr>
              <w:pStyle w:val="Normalbepastumimo"/>
              <w:spacing w:line="240" w:lineRule="auto"/>
              <w:jc w:val="left"/>
              <w:rPr>
                <w:shd w:val="clear" w:color="auto" w:fill="FFFFFF"/>
              </w:rPr>
            </w:pPr>
            <w:r w:rsidRPr="00116200">
              <w:rPr>
                <w:sz w:val="22"/>
              </w:rPr>
              <w:t>Valymo įrenginių filtrų keitimas</w:t>
            </w:r>
          </w:p>
        </w:tc>
        <w:tc>
          <w:tcPr>
            <w:tcW w:w="393" w:type="pct"/>
            <w:noWrap/>
          </w:tcPr>
          <w:p w14:paraId="1AA67886" w14:textId="153F965B" w:rsidR="00FB76B0" w:rsidRDefault="00FB76B0" w:rsidP="00FB76B0">
            <w:pPr>
              <w:pStyle w:val="Antrats"/>
              <w:spacing w:after="0"/>
              <w:jc w:val="center"/>
            </w:pPr>
            <w:r w:rsidRPr="00116200">
              <w:rPr>
                <w:rFonts w:eastAsia="Calibri"/>
                <w:sz w:val="22"/>
                <w:szCs w:val="22"/>
              </w:rPr>
              <w:t>Val.</w:t>
            </w:r>
          </w:p>
        </w:tc>
        <w:tc>
          <w:tcPr>
            <w:tcW w:w="459" w:type="pct"/>
            <w:noWrap/>
          </w:tcPr>
          <w:p w14:paraId="7F6A6B05" w14:textId="4377E6AB" w:rsidR="00FB76B0" w:rsidRDefault="00FB76B0" w:rsidP="00FB76B0">
            <w:pPr>
              <w:jc w:val="center"/>
            </w:pPr>
            <w:r>
              <w:rPr>
                <w:rFonts w:eastAsia="Calibri"/>
                <w:sz w:val="22"/>
                <w:szCs w:val="22"/>
              </w:rPr>
              <w:t>35</w:t>
            </w:r>
          </w:p>
        </w:tc>
        <w:tc>
          <w:tcPr>
            <w:tcW w:w="785" w:type="pct"/>
            <w:vAlign w:val="center"/>
          </w:tcPr>
          <w:p w14:paraId="309888F4" w14:textId="77777777" w:rsidR="00FB76B0" w:rsidRPr="006C70C3" w:rsidRDefault="00FB76B0" w:rsidP="00FB76B0">
            <w:pPr>
              <w:jc w:val="center"/>
            </w:pPr>
          </w:p>
        </w:tc>
        <w:tc>
          <w:tcPr>
            <w:tcW w:w="590" w:type="pct"/>
            <w:vAlign w:val="center"/>
          </w:tcPr>
          <w:p w14:paraId="66CACAAF" w14:textId="77777777" w:rsidR="00FB76B0" w:rsidRPr="006C70C3" w:rsidRDefault="00FB76B0" w:rsidP="00FB76B0">
            <w:pPr>
              <w:jc w:val="center"/>
            </w:pPr>
          </w:p>
        </w:tc>
      </w:tr>
      <w:tr w:rsidR="00FB76B0" w:rsidRPr="006C70C3" w14:paraId="4EF0FA11" w14:textId="77777777" w:rsidTr="00FB76B0">
        <w:tc>
          <w:tcPr>
            <w:tcW w:w="3863" w:type="pct"/>
            <w:gridSpan w:val="5"/>
          </w:tcPr>
          <w:p w14:paraId="386936DC" w14:textId="77777777" w:rsidR="00FB76B0" w:rsidRPr="006C70C3" w:rsidRDefault="00FB76B0" w:rsidP="00FB76B0">
            <w:pPr>
              <w:jc w:val="right"/>
            </w:pPr>
            <w:r w:rsidRPr="006C70C3">
              <w:rPr>
                <w:bCs/>
              </w:rPr>
              <w:t>BENDRA PASIŪLYMO KAINA EUR BE PVM:</w:t>
            </w:r>
          </w:p>
        </w:tc>
        <w:tc>
          <w:tcPr>
            <w:tcW w:w="590" w:type="pct"/>
          </w:tcPr>
          <w:p w14:paraId="376A729C" w14:textId="77777777" w:rsidR="00FB76B0" w:rsidRPr="006C70C3" w:rsidRDefault="00FB76B0" w:rsidP="00FB76B0">
            <w:pPr>
              <w:jc w:val="center"/>
            </w:pPr>
          </w:p>
        </w:tc>
        <w:tc>
          <w:tcPr>
            <w:tcW w:w="547" w:type="pct"/>
            <w:vMerge w:val="restart"/>
            <w:tcBorders>
              <w:top w:val="nil"/>
            </w:tcBorders>
          </w:tcPr>
          <w:p w14:paraId="09BB989A" w14:textId="77777777" w:rsidR="00FB76B0" w:rsidRDefault="00FB76B0" w:rsidP="00FB76B0">
            <w:pPr>
              <w:jc w:val="center"/>
            </w:pPr>
          </w:p>
          <w:p w14:paraId="7CD9FBD2" w14:textId="77777777" w:rsidR="00FB76B0" w:rsidRDefault="00FB76B0" w:rsidP="00FB76B0">
            <w:pPr>
              <w:jc w:val="center"/>
            </w:pPr>
          </w:p>
          <w:p w14:paraId="519EAA1D" w14:textId="77777777" w:rsidR="00FB76B0" w:rsidRPr="006C70C3" w:rsidRDefault="00FB76B0" w:rsidP="00FB76B0">
            <w:pPr>
              <w:jc w:val="center"/>
            </w:pPr>
          </w:p>
        </w:tc>
      </w:tr>
      <w:tr w:rsidR="00FB76B0" w:rsidRPr="006C70C3" w14:paraId="391E611E" w14:textId="77777777" w:rsidTr="00FB76B0">
        <w:tc>
          <w:tcPr>
            <w:tcW w:w="3863" w:type="pct"/>
            <w:gridSpan w:val="5"/>
          </w:tcPr>
          <w:p w14:paraId="0DB64EB9" w14:textId="77777777" w:rsidR="00FB76B0" w:rsidRPr="006C70C3" w:rsidRDefault="00FB76B0" w:rsidP="00FB76B0">
            <w:pPr>
              <w:jc w:val="right"/>
              <w:rPr>
                <w:bCs/>
              </w:rPr>
            </w:pPr>
            <w:r w:rsidRPr="006C70C3">
              <w:rPr>
                <w:bCs/>
              </w:rPr>
              <w:t>PVM*:</w:t>
            </w:r>
          </w:p>
        </w:tc>
        <w:tc>
          <w:tcPr>
            <w:tcW w:w="590" w:type="pct"/>
          </w:tcPr>
          <w:p w14:paraId="25F6BBF1" w14:textId="77777777" w:rsidR="00FB76B0" w:rsidRPr="006C70C3" w:rsidRDefault="00FB76B0" w:rsidP="00FB76B0">
            <w:pPr>
              <w:jc w:val="center"/>
            </w:pPr>
          </w:p>
        </w:tc>
        <w:tc>
          <w:tcPr>
            <w:tcW w:w="547" w:type="pct"/>
            <w:vMerge/>
            <w:tcBorders>
              <w:top w:val="nil"/>
            </w:tcBorders>
          </w:tcPr>
          <w:p w14:paraId="0594D0E4" w14:textId="77777777" w:rsidR="00FB76B0" w:rsidRDefault="00FB76B0" w:rsidP="00FB76B0">
            <w:pPr>
              <w:jc w:val="center"/>
            </w:pPr>
          </w:p>
        </w:tc>
      </w:tr>
      <w:tr w:rsidR="00FB76B0" w:rsidRPr="006C70C3" w14:paraId="32B9AD6F" w14:textId="77777777" w:rsidTr="00FB76B0">
        <w:tc>
          <w:tcPr>
            <w:tcW w:w="3863" w:type="pct"/>
            <w:gridSpan w:val="5"/>
            <w:tcBorders>
              <w:top w:val="single" w:sz="4" w:space="0" w:color="auto"/>
              <w:left w:val="single" w:sz="4" w:space="0" w:color="auto"/>
              <w:bottom w:val="single" w:sz="4" w:space="0" w:color="auto"/>
            </w:tcBorders>
          </w:tcPr>
          <w:p w14:paraId="5D808EC5" w14:textId="77777777" w:rsidR="00FB76B0" w:rsidRPr="006C70C3" w:rsidRDefault="00FB76B0" w:rsidP="00FB76B0">
            <w:pPr>
              <w:jc w:val="right"/>
            </w:pPr>
            <w:r w:rsidRPr="006C70C3">
              <w:rPr>
                <w:bCs/>
              </w:rPr>
              <w:t>BENDRA PASIŪLYMO KAINA EUR SU PVM:</w:t>
            </w:r>
          </w:p>
        </w:tc>
        <w:tc>
          <w:tcPr>
            <w:tcW w:w="590" w:type="pct"/>
          </w:tcPr>
          <w:p w14:paraId="27F1F15C" w14:textId="77777777" w:rsidR="00FB76B0" w:rsidRPr="006C70C3" w:rsidRDefault="00FB76B0" w:rsidP="00FB76B0">
            <w:pPr>
              <w:jc w:val="center"/>
            </w:pPr>
          </w:p>
        </w:tc>
        <w:tc>
          <w:tcPr>
            <w:tcW w:w="547" w:type="pct"/>
            <w:vMerge/>
            <w:tcBorders>
              <w:top w:val="nil"/>
            </w:tcBorders>
          </w:tcPr>
          <w:p w14:paraId="07C52F71" w14:textId="77777777" w:rsidR="00FB76B0" w:rsidRPr="006C70C3" w:rsidRDefault="00FB76B0" w:rsidP="00FB76B0">
            <w:pPr>
              <w:jc w:val="center"/>
            </w:pPr>
          </w:p>
        </w:tc>
      </w:tr>
      <w:tr w:rsidR="00FB76B0" w:rsidRPr="006C70C3" w14:paraId="127FF710" w14:textId="77777777" w:rsidTr="00FB76B0">
        <w:tc>
          <w:tcPr>
            <w:tcW w:w="3863" w:type="pct"/>
            <w:gridSpan w:val="5"/>
            <w:tcBorders>
              <w:top w:val="single" w:sz="4" w:space="0" w:color="auto"/>
              <w:left w:val="single" w:sz="4" w:space="0" w:color="auto"/>
              <w:bottom w:val="single" w:sz="4" w:space="0" w:color="auto"/>
            </w:tcBorders>
          </w:tcPr>
          <w:p w14:paraId="183F5BAF" w14:textId="77777777" w:rsidR="00FB76B0" w:rsidRPr="006C70C3" w:rsidRDefault="00FB76B0" w:rsidP="00FB76B0">
            <w:pPr>
              <w:jc w:val="right"/>
            </w:pPr>
            <w:r w:rsidRPr="00585270">
              <w:t xml:space="preserve">Pirkimo dokumentuose nenurodytoms, tačiau pagal funkcinę paskirtį panašioms paslaugoms bus taikoma fiksuoto dydžio nuolaida visą sutarties galiojimo laikotarpį </w:t>
            </w:r>
            <w:r w:rsidRPr="00585270">
              <w:rPr>
                <w:i/>
                <w:iCs/>
              </w:rPr>
              <w:t>(nurodomi procentai</w:t>
            </w:r>
            <w:r w:rsidRPr="00585270">
              <w:t>):</w:t>
            </w:r>
          </w:p>
        </w:tc>
        <w:tc>
          <w:tcPr>
            <w:tcW w:w="590" w:type="pct"/>
            <w:tcBorders>
              <w:top w:val="single" w:sz="4" w:space="0" w:color="auto"/>
              <w:left w:val="single" w:sz="4" w:space="0" w:color="auto"/>
              <w:bottom w:val="single" w:sz="4" w:space="0" w:color="auto"/>
            </w:tcBorders>
          </w:tcPr>
          <w:p w14:paraId="51AD12AD" w14:textId="77777777" w:rsidR="00FB76B0" w:rsidRPr="006C70C3" w:rsidRDefault="00FB76B0" w:rsidP="00FB76B0">
            <w:pPr>
              <w:jc w:val="center"/>
            </w:pPr>
          </w:p>
        </w:tc>
        <w:tc>
          <w:tcPr>
            <w:tcW w:w="547" w:type="pct"/>
            <w:vMerge/>
            <w:tcBorders>
              <w:top w:val="nil"/>
              <w:bottom w:val="nil"/>
            </w:tcBorders>
          </w:tcPr>
          <w:p w14:paraId="77B26956" w14:textId="77777777" w:rsidR="00FB76B0" w:rsidRPr="006C70C3" w:rsidRDefault="00FB76B0" w:rsidP="00FB76B0">
            <w:pPr>
              <w:jc w:val="center"/>
            </w:pPr>
          </w:p>
        </w:tc>
      </w:tr>
    </w:tbl>
    <w:p w14:paraId="5235ED2A" w14:textId="77777777" w:rsidR="00585270" w:rsidRDefault="00585270" w:rsidP="00585270">
      <w:pPr>
        <w:widowControl w:val="0"/>
        <w:jc w:val="both"/>
        <w:rPr>
          <w:i/>
          <w:iCs/>
          <w:sz w:val="20"/>
          <w:szCs w:val="20"/>
        </w:rPr>
      </w:pPr>
    </w:p>
    <w:p w14:paraId="79D8419E" w14:textId="0A471EDD" w:rsidR="00585270" w:rsidRPr="00585270" w:rsidRDefault="00585270" w:rsidP="00585270">
      <w:pPr>
        <w:widowControl w:val="0"/>
        <w:jc w:val="both"/>
        <w:rPr>
          <w:b/>
          <w:bCs/>
          <w:i/>
          <w:iCs/>
          <w:sz w:val="20"/>
          <w:szCs w:val="20"/>
        </w:rPr>
      </w:pPr>
      <w:r w:rsidRPr="00585270">
        <w:rPr>
          <w:b/>
          <w:bCs/>
        </w:rPr>
        <w:t xml:space="preserve">Bendra pasiūlymo kaina nėra sutarties kaina. Pasiūlymo kaina bus naudojama tik pasiūlymų palyginimui ir įvertinimui. Perkančioji organizacija paslaugas pirks pagal poreikį neviršijant </w:t>
      </w:r>
      <w:r>
        <w:rPr>
          <w:b/>
          <w:bCs/>
        </w:rPr>
        <w:t>2</w:t>
      </w:r>
      <w:r w:rsidRPr="00585270">
        <w:rPr>
          <w:b/>
          <w:bCs/>
        </w:rPr>
        <w:t xml:space="preserve"> pirkimo daliai nustatytos maksimalios sutarties vertės – </w:t>
      </w:r>
      <w:r w:rsidR="00FB76B0">
        <w:rPr>
          <w:b/>
          <w:bCs/>
        </w:rPr>
        <w:t>30</w:t>
      </w:r>
      <w:r w:rsidRPr="00585270">
        <w:rPr>
          <w:b/>
          <w:bCs/>
        </w:rPr>
        <w:t xml:space="preserve"> 000,00 EUR be PVM.</w:t>
      </w:r>
    </w:p>
    <w:p w14:paraId="03F12253" w14:textId="77777777" w:rsidR="00585270" w:rsidRDefault="00585270" w:rsidP="006C70C3">
      <w:pPr>
        <w:widowControl w:val="0"/>
        <w:jc w:val="both"/>
        <w:rPr>
          <w:i/>
          <w:iCs/>
          <w:sz w:val="20"/>
          <w:szCs w:val="20"/>
        </w:rPr>
      </w:pPr>
    </w:p>
    <w:p w14:paraId="383ED61E" w14:textId="67DF253F" w:rsidR="00585270" w:rsidRPr="00492131" w:rsidRDefault="00585270" w:rsidP="00585270">
      <w:pPr>
        <w:jc w:val="both"/>
      </w:pPr>
      <w:r>
        <w:rPr>
          <w:b/>
          <w:bCs/>
        </w:rPr>
        <w:t>3</w:t>
      </w:r>
      <w:r w:rsidRPr="00585270">
        <w:rPr>
          <w:b/>
          <w:bCs/>
        </w:rPr>
        <w:t xml:space="preserve"> pirkimo dalis </w:t>
      </w:r>
      <w:r w:rsidRPr="00585270">
        <w:t>„</w:t>
      </w:r>
      <w:r w:rsidR="00FB76B0" w:rsidRPr="00FB76B0">
        <w:t>Nuotekų valymo įrenginių prie valstybinių kelių priežiūros paslaugos Rytų regione</w:t>
      </w:r>
      <w:r w:rsidRPr="00585270">
        <w:t>“</w:t>
      </w:r>
    </w:p>
    <w:p w14:paraId="5DA91DB4" w14:textId="35BFB826" w:rsidR="00585270" w:rsidRPr="00492131" w:rsidRDefault="00585270" w:rsidP="00585270">
      <w:pPr>
        <w:jc w:val="right"/>
      </w:pPr>
      <w:r>
        <w:t>3</w:t>
      </w:r>
      <w:r w:rsidRPr="00492131">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4525"/>
        <w:gridCol w:w="851"/>
        <w:gridCol w:w="992"/>
        <w:gridCol w:w="1277"/>
        <w:gridCol w:w="1418"/>
        <w:gridCol w:w="1184"/>
      </w:tblGrid>
      <w:tr w:rsidR="00585270" w:rsidRPr="006C70C3" w14:paraId="2251800A" w14:textId="77777777" w:rsidTr="00FB76B0">
        <w:trPr>
          <w:gridAfter w:val="1"/>
          <w:wAfter w:w="547" w:type="pct"/>
          <w:trHeight w:hRule="exact" w:val="908"/>
        </w:trPr>
        <w:tc>
          <w:tcPr>
            <w:tcW w:w="267" w:type="pct"/>
            <w:vAlign w:val="center"/>
          </w:tcPr>
          <w:p w14:paraId="3BE5764E" w14:textId="77777777" w:rsidR="00585270" w:rsidRPr="006C70C3" w:rsidRDefault="00585270" w:rsidP="008A4028">
            <w:pPr>
              <w:autoSpaceDE w:val="0"/>
              <w:autoSpaceDN w:val="0"/>
              <w:adjustRightInd w:val="0"/>
              <w:jc w:val="center"/>
              <w:rPr>
                <w:b/>
                <w:bCs/>
              </w:rPr>
            </w:pPr>
            <w:r w:rsidRPr="006C70C3">
              <w:rPr>
                <w:b/>
                <w:bCs/>
              </w:rPr>
              <w:t>Eil. Nr.</w:t>
            </w:r>
          </w:p>
        </w:tc>
        <w:tc>
          <w:tcPr>
            <w:tcW w:w="2090" w:type="pct"/>
            <w:vAlign w:val="center"/>
          </w:tcPr>
          <w:p w14:paraId="6CF86819" w14:textId="77777777" w:rsidR="00585270" w:rsidRPr="006C70C3" w:rsidRDefault="00585270" w:rsidP="008A4028">
            <w:pPr>
              <w:autoSpaceDE w:val="0"/>
              <w:autoSpaceDN w:val="0"/>
              <w:adjustRightInd w:val="0"/>
              <w:jc w:val="center"/>
              <w:rPr>
                <w:b/>
                <w:bCs/>
              </w:rPr>
            </w:pPr>
            <w:r w:rsidRPr="006C70C3">
              <w:rPr>
                <w:b/>
                <w:bCs/>
              </w:rPr>
              <w:t>Paslaugos pavadinimas</w:t>
            </w:r>
          </w:p>
        </w:tc>
        <w:tc>
          <w:tcPr>
            <w:tcW w:w="393" w:type="pct"/>
            <w:vAlign w:val="center"/>
          </w:tcPr>
          <w:p w14:paraId="10BE7827" w14:textId="77777777" w:rsidR="00585270" w:rsidRPr="006C70C3" w:rsidRDefault="00585270" w:rsidP="008A4028">
            <w:pPr>
              <w:autoSpaceDE w:val="0"/>
              <w:autoSpaceDN w:val="0"/>
              <w:adjustRightInd w:val="0"/>
              <w:jc w:val="center"/>
              <w:rPr>
                <w:b/>
                <w:bCs/>
              </w:rPr>
            </w:pPr>
            <w:r w:rsidRPr="006C70C3">
              <w:rPr>
                <w:b/>
                <w:bCs/>
              </w:rPr>
              <w:t>Matas</w:t>
            </w:r>
          </w:p>
        </w:tc>
        <w:tc>
          <w:tcPr>
            <w:tcW w:w="458" w:type="pct"/>
            <w:vAlign w:val="center"/>
          </w:tcPr>
          <w:p w14:paraId="76142763" w14:textId="77777777" w:rsidR="00585270" w:rsidRPr="006C70C3" w:rsidRDefault="00585270" w:rsidP="008A4028">
            <w:pPr>
              <w:autoSpaceDE w:val="0"/>
              <w:autoSpaceDN w:val="0"/>
              <w:adjustRightInd w:val="0"/>
              <w:jc w:val="center"/>
              <w:rPr>
                <w:b/>
                <w:bCs/>
              </w:rPr>
            </w:pPr>
            <w:r w:rsidRPr="006C70C3">
              <w:rPr>
                <w:b/>
                <w:bCs/>
              </w:rPr>
              <w:t>Kiekis**</w:t>
            </w:r>
          </w:p>
        </w:tc>
        <w:tc>
          <w:tcPr>
            <w:tcW w:w="590" w:type="pct"/>
            <w:vAlign w:val="center"/>
          </w:tcPr>
          <w:p w14:paraId="7E37FC25" w14:textId="77777777" w:rsidR="00585270" w:rsidRPr="006C70C3" w:rsidRDefault="00585270" w:rsidP="008A4028">
            <w:pPr>
              <w:autoSpaceDE w:val="0"/>
              <w:autoSpaceDN w:val="0"/>
              <w:adjustRightInd w:val="0"/>
              <w:jc w:val="center"/>
              <w:rPr>
                <w:b/>
                <w:bCs/>
              </w:rPr>
            </w:pPr>
            <w:r w:rsidRPr="006C70C3">
              <w:rPr>
                <w:b/>
                <w:bCs/>
              </w:rPr>
              <w:t>Vieneto kaina, Eur be PVM</w:t>
            </w:r>
          </w:p>
        </w:tc>
        <w:tc>
          <w:tcPr>
            <w:tcW w:w="655" w:type="pct"/>
            <w:vAlign w:val="center"/>
          </w:tcPr>
          <w:p w14:paraId="44D108F5" w14:textId="77777777" w:rsidR="00585270" w:rsidRPr="006C70C3" w:rsidRDefault="00585270" w:rsidP="008A4028">
            <w:pPr>
              <w:autoSpaceDE w:val="0"/>
              <w:autoSpaceDN w:val="0"/>
              <w:adjustRightInd w:val="0"/>
              <w:jc w:val="center"/>
              <w:rPr>
                <w:b/>
                <w:bCs/>
              </w:rPr>
            </w:pPr>
            <w:r w:rsidRPr="006C70C3">
              <w:rPr>
                <w:b/>
                <w:bCs/>
              </w:rPr>
              <w:t>Viso kiekio kaina, Eur be PVM</w:t>
            </w:r>
          </w:p>
        </w:tc>
      </w:tr>
      <w:tr w:rsidR="00FB76B0" w:rsidRPr="006C70C3" w14:paraId="78CA97BD" w14:textId="77777777" w:rsidTr="00FB76B0">
        <w:trPr>
          <w:gridAfter w:val="1"/>
          <w:wAfter w:w="547" w:type="pct"/>
          <w:trHeight w:val="287"/>
        </w:trPr>
        <w:tc>
          <w:tcPr>
            <w:tcW w:w="267" w:type="pct"/>
          </w:tcPr>
          <w:p w14:paraId="2BA9BBBA" w14:textId="5DE1DD27" w:rsidR="00FB76B0" w:rsidRPr="006C70C3" w:rsidRDefault="00FB76B0" w:rsidP="00FB76B0">
            <w:pPr>
              <w:autoSpaceDE w:val="0"/>
              <w:autoSpaceDN w:val="0"/>
              <w:adjustRightInd w:val="0"/>
              <w:jc w:val="center"/>
            </w:pPr>
            <w:r w:rsidRPr="00116200">
              <w:rPr>
                <w:rFonts w:eastAsia="Calibri"/>
                <w:sz w:val="22"/>
                <w:szCs w:val="22"/>
              </w:rPr>
              <w:t xml:space="preserve">1. </w:t>
            </w:r>
          </w:p>
        </w:tc>
        <w:tc>
          <w:tcPr>
            <w:tcW w:w="2090" w:type="pct"/>
          </w:tcPr>
          <w:p w14:paraId="29939BF9" w14:textId="3CEE0BDE" w:rsidR="00FB76B0" w:rsidRPr="006C70C3" w:rsidRDefault="00FB76B0" w:rsidP="00FB76B0">
            <w:pPr>
              <w:pStyle w:val="Normalbepastumimo"/>
              <w:spacing w:line="240" w:lineRule="auto"/>
              <w:jc w:val="left"/>
              <w:rPr>
                <w:sz w:val="22"/>
              </w:rPr>
            </w:pPr>
            <w:r w:rsidRPr="005045FE">
              <w:rPr>
                <w:sz w:val="22"/>
              </w:rPr>
              <w:t>Nuotekų valymo įrenginiuose susidariusių</w:t>
            </w:r>
            <w:r w:rsidRPr="005045FE">
              <w:rPr>
                <w:sz w:val="22"/>
              </w:rPr>
              <w:br/>
              <w:t>atliekų (13 05 07*, 13 05 08*, 13 05 02*)</w:t>
            </w:r>
            <w:r w:rsidRPr="005045FE">
              <w:rPr>
                <w:sz w:val="22"/>
              </w:rPr>
              <w:br/>
              <w:t>tvarkymas</w:t>
            </w:r>
          </w:p>
        </w:tc>
        <w:tc>
          <w:tcPr>
            <w:tcW w:w="393" w:type="pct"/>
            <w:noWrap/>
          </w:tcPr>
          <w:p w14:paraId="1ED36B49" w14:textId="134A104E" w:rsidR="00FB76B0" w:rsidRPr="006C70C3" w:rsidRDefault="00FB76B0" w:rsidP="00FB76B0">
            <w:pPr>
              <w:pStyle w:val="Antrats"/>
              <w:spacing w:after="0"/>
              <w:jc w:val="center"/>
              <w:rPr>
                <w:sz w:val="22"/>
                <w:szCs w:val="22"/>
              </w:rPr>
            </w:pPr>
            <w:r w:rsidRPr="00116200">
              <w:rPr>
                <w:rFonts w:eastAsia="Calibri"/>
                <w:sz w:val="22"/>
                <w:szCs w:val="22"/>
              </w:rPr>
              <w:t>t</w:t>
            </w:r>
          </w:p>
        </w:tc>
        <w:tc>
          <w:tcPr>
            <w:tcW w:w="458" w:type="pct"/>
            <w:noWrap/>
          </w:tcPr>
          <w:p w14:paraId="2FC7A277" w14:textId="1B602CD9" w:rsidR="00FB76B0" w:rsidRPr="006C70C3" w:rsidRDefault="00FB76B0" w:rsidP="00FB76B0">
            <w:pPr>
              <w:jc w:val="center"/>
            </w:pPr>
            <w:r>
              <w:rPr>
                <w:rFonts w:eastAsia="Calibri"/>
                <w:sz w:val="22"/>
                <w:szCs w:val="22"/>
              </w:rPr>
              <w:t>200</w:t>
            </w:r>
          </w:p>
        </w:tc>
        <w:tc>
          <w:tcPr>
            <w:tcW w:w="590" w:type="pct"/>
            <w:vAlign w:val="center"/>
          </w:tcPr>
          <w:p w14:paraId="18B08BFF" w14:textId="77777777" w:rsidR="00FB76B0" w:rsidRPr="006C70C3" w:rsidRDefault="00FB76B0" w:rsidP="00FB76B0">
            <w:pPr>
              <w:jc w:val="center"/>
            </w:pPr>
          </w:p>
        </w:tc>
        <w:tc>
          <w:tcPr>
            <w:tcW w:w="655" w:type="pct"/>
            <w:vAlign w:val="center"/>
          </w:tcPr>
          <w:p w14:paraId="47F7642B" w14:textId="77777777" w:rsidR="00FB76B0" w:rsidRPr="006C70C3" w:rsidRDefault="00FB76B0" w:rsidP="00FB76B0">
            <w:pPr>
              <w:jc w:val="center"/>
            </w:pPr>
          </w:p>
        </w:tc>
      </w:tr>
      <w:tr w:rsidR="00FB76B0" w:rsidRPr="006C70C3" w14:paraId="7FDC5BE9" w14:textId="77777777" w:rsidTr="00FB76B0">
        <w:trPr>
          <w:gridAfter w:val="1"/>
          <w:wAfter w:w="547" w:type="pct"/>
          <w:trHeight w:val="287"/>
        </w:trPr>
        <w:tc>
          <w:tcPr>
            <w:tcW w:w="267" w:type="pct"/>
          </w:tcPr>
          <w:p w14:paraId="0F2C30DD" w14:textId="53A53043" w:rsidR="00FB76B0" w:rsidRPr="006C70C3" w:rsidRDefault="00FB76B0" w:rsidP="00FB76B0">
            <w:pPr>
              <w:autoSpaceDE w:val="0"/>
              <w:autoSpaceDN w:val="0"/>
              <w:adjustRightInd w:val="0"/>
              <w:jc w:val="center"/>
            </w:pPr>
            <w:r>
              <w:rPr>
                <w:rFonts w:eastAsia="Calibri"/>
                <w:sz w:val="22"/>
                <w:szCs w:val="22"/>
              </w:rPr>
              <w:t>2.</w:t>
            </w:r>
          </w:p>
        </w:tc>
        <w:tc>
          <w:tcPr>
            <w:tcW w:w="2090" w:type="pct"/>
          </w:tcPr>
          <w:p w14:paraId="2D5B43DC" w14:textId="0339535C" w:rsidR="00FB76B0" w:rsidRPr="006C70C3" w:rsidRDefault="00FB76B0" w:rsidP="00FB76B0">
            <w:pPr>
              <w:pStyle w:val="Normalbepastumimo"/>
              <w:spacing w:line="240" w:lineRule="auto"/>
              <w:jc w:val="left"/>
              <w:rPr>
                <w:color w:val="000000" w:themeColor="text1"/>
                <w:sz w:val="22"/>
              </w:rPr>
            </w:pPr>
            <w:r>
              <w:rPr>
                <w:sz w:val="22"/>
              </w:rPr>
              <w:t xml:space="preserve">15 02 02* </w:t>
            </w:r>
            <w:r w:rsidRPr="00116200">
              <w:rPr>
                <w:sz w:val="22"/>
              </w:rPr>
              <w:t>Absorbent</w:t>
            </w:r>
            <w:r>
              <w:rPr>
                <w:sz w:val="22"/>
              </w:rPr>
              <w:t>ų</w:t>
            </w:r>
            <w:r w:rsidRPr="00116200">
              <w:rPr>
                <w:sz w:val="22"/>
              </w:rPr>
              <w:t>, filtrų medžiag</w:t>
            </w:r>
            <w:r>
              <w:rPr>
                <w:sz w:val="22"/>
              </w:rPr>
              <w:t>ų</w:t>
            </w:r>
            <w:r w:rsidRPr="00116200">
              <w:rPr>
                <w:sz w:val="22"/>
              </w:rPr>
              <w:t xml:space="preserve"> (įskaitant kitaip neapibrėžtus tepalų filtrus), pašluos</w:t>
            </w:r>
            <w:r>
              <w:rPr>
                <w:sz w:val="22"/>
              </w:rPr>
              <w:t>čių</w:t>
            </w:r>
            <w:r w:rsidRPr="00116200">
              <w:rPr>
                <w:sz w:val="22"/>
              </w:rPr>
              <w:t>, apsaugini</w:t>
            </w:r>
            <w:r>
              <w:rPr>
                <w:sz w:val="22"/>
              </w:rPr>
              <w:t>ų</w:t>
            </w:r>
            <w:r w:rsidRPr="00116200">
              <w:rPr>
                <w:sz w:val="22"/>
              </w:rPr>
              <w:t xml:space="preserve"> drabuži</w:t>
            </w:r>
            <w:r>
              <w:rPr>
                <w:sz w:val="22"/>
              </w:rPr>
              <w:t>ų</w:t>
            </w:r>
            <w:r w:rsidRPr="00116200">
              <w:rPr>
                <w:sz w:val="22"/>
              </w:rPr>
              <w:t>, užteršt</w:t>
            </w:r>
            <w:r>
              <w:rPr>
                <w:sz w:val="22"/>
              </w:rPr>
              <w:t>ų</w:t>
            </w:r>
            <w:r w:rsidRPr="00116200">
              <w:rPr>
                <w:sz w:val="22"/>
              </w:rPr>
              <w:t xml:space="preserve"> pavojingomis medžiagomis</w:t>
            </w:r>
            <w:r>
              <w:rPr>
                <w:sz w:val="22"/>
              </w:rPr>
              <w:t xml:space="preserve"> atliekų tvarkymas</w:t>
            </w:r>
          </w:p>
        </w:tc>
        <w:tc>
          <w:tcPr>
            <w:tcW w:w="393" w:type="pct"/>
            <w:noWrap/>
          </w:tcPr>
          <w:p w14:paraId="214723E5" w14:textId="493F9BCE" w:rsidR="00FB76B0" w:rsidRPr="006C70C3" w:rsidRDefault="00FB76B0" w:rsidP="00FB76B0">
            <w:pPr>
              <w:pStyle w:val="Antrats"/>
              <w:spacing w:after="0"/>
              <w:jc w:val="center"/>
              <w:rPr>
                <w:sz w:val="22"/>
                <w:szCs w:val="22"/>
              </w:rPr>
            </w:pPr>
            <w:r w:rsidRPr="00116200">
              <w:rPr>
                <w:rFonts w:eastAsia="Calibri"/>
                <w:sz w:val="22"/>
                <w:szCs w:val="22"/>
              </w:rPr>
              <w:t>t</w:t>
            </w:r>
          </w:p>
        </w:tc>
        <w:tc>
          <w:tcPr>
            <w:tcW w:w="458" w:type="pct"/>
            <w:noWrap/>
          </w:tcPr>
          <w:p w14:paraId="4138BAEB" w14:textId="28490E33" w:rsidR="00FB76B0" w:rsidRPr="006C70C3" w:rsidRDefault="00FB76B0" w:rsidP="00FB76B0">
            <w:pPr>
              <w:jc w:val="center"/>
              <w:rPr>
                <w:sz w:val="22"/>
                <w:szCs w:val="22"/>
              </w:rPr>
            </w:pPr>
            <w:r>
              <w:rPr>
                <w:rFonts w:eastAsia="Calibri"/>
                <w:sz w:val="22"/>
                <w:szCs w:val="22"/>
              </w:rPr>
              <w:t>0,5</w:t>
            </w:r>
          </w:p>
        </w:tc>
        <w:tc>
          <w:tcPr>
            <w:tcW w:w="590" w:type="pct"/>
            <w:vAlign w:val="center"/>
          </w:tcPr>
          <w:p w14:paraId="3867A216" w14:textId="77777777" w:rsidR="00FB76B0" w:rsidRPr="006C70C3" w:rsidRDefault="00FB76B0" w:rsidP="00FB76B0">
            <w:pPr>
              <w:jc w:val="center"/>
            </w:pPr>
          </w:p>
        </w:tc>
        <w:tc>
          <w:tcPr>
            <w:tcW w:w="655" w:type="pct"/>
            <w:vAlign w:val="center"/>
          </w:tcPr>
          <w:p w14:paraId="7AC2023A" w14:textId="77777777" w:rsidR="00FB76B0" w:rsidRPr="006C70C3" w:rsidRDefault="00FB76B0" w:rsidP="00FB76B0">
            <w:pPr>
              <w:jc w:val="center"/>
            </w:pPr>
          </w:p>
        </w:tc>
      </w:tr>
      <w:tr w:rsidR="00FB76B0" w:rsidRPr="006C70C3" w14:paraId="2FC074EE" w14:textId="77777777" w:rsidTr="00FB76B0">
        <w:trPr>
          <w:gridAfter w:val="1"/>
          <w:wAfter w:w="547" w:type="pct"/>
          <w:trHeight w:val="287"/>
        </w:trPr>
        <w:tc>
          <w:tcPr>
            <w:tcW w:w="267" w:type="pct"/>
          </w:tcPr>
          <w:p w14:paraId="1542813F" w14:textId="15B27546" w:rsidR="00FB76B0" w:rsidRPr="006C70C3" w:rsidRDefault="00FB76B0" w:rsidP="00FB76B0">
            <w:pPr>
              <w:autoSpaceDE w:val="0"/>
              <w:autoSpaceDN w:val="0"/>
              <w:adjustRightInd w:val="0"/>
              <w:jc w:val="center"/>
            </w:pPr>
            <w:r>
              <w:rPr>
                <w:rFonts w:eastAsia="Calibri"/>
                <w:sz w:val="22"/>
                <w:szCs w:val="22"/>
              </w:rPr>
              <w:t>3.</w:t>
            </w:r>
          </w:p>
        </w:tc>
        <w:tc>
          <w:tcPr>
            <w:tcW w:w="2090" w:type="pct"/>
          </w:tcPr>
          <w:p w14:paraId="3365131F" w14:textId="7A49C17D" w:rsidR="00FB76B0" w:rsidRPr="006C70C3" w:rsidRDefault="00FB76B0" w:rsidP="00FB76B0">
            <w:pPr>
              <w:pStyle w:val="Normalbepastumimo"/>
              <w:spacing w:line="240" w:lineRule="auto"/>
              <w:jc w:val="left"/>
              <w:rPr>
                <w:color w:val="000000" w:themeColor="text1"/>
                <w:sz w:val="22"/>
              </w:rPr>
            </w:pPr>
            <w:r w:rsidRPr="00116200">
              <w:rPr>
                <w:sz w:val="22"/>
              </w:rPr>
              <w:t>Valymo įrenginių filtrų remontas, taisymas</w:t>
            </w:r>
          </w:p>
        </w:tc>
        <w:tc>
          <w:tcPr>
            <w:tcW w:w="393" w:type="pct"/>
            <w:noWrap/>
          </w:tcPr>
          <w:p w14:paraId="479B5FCE" w14:textId="7A90C80D" w:rsidR="00FB76B0" w:rsidRPr="006C70C3" w:rsidRDefault="00FB76B0" w:rsidP="00FB76B0">
            <w:pPr>
              <w:pStyle w:val="Antrats"/>
              <w:spacing w:after="0"/>
              <w:jc w:val="center"/>
              <w:rPr>
                <w:sz w:val="22"/>
                <w:szCs w:val="22"/>
              </w:rPr>
            </w:pPr>
            <w:r w:rsidRPr="00116200">
              <w:rPr>
                <w:rFonts w:eastAsia="Calibri"/>
                <w:sz w:val="22"/>
                <w:szCs w:val="22"/>
              </w:rPr>
              <w:t>Val.</w:t>
            </w:r>
          </w:p>
        </w:tc>
        <w:tc>
          <w:tcPr>
            <w:tcW w:w="458" w:type="pct"/>
            <w:noWrap/>
          </w:tcPr>
          <w:p w14:paraId="2EB74FFB" w14:textId="1F578D71" w:rsidR="00FB76B0" w:rsidRPr="006C70C3" w:rsidRDefault="00FB76B0" w:rsidP="00FB76B0">
            <w:pPr>
              <w:jc w:val="center"/>
              <w:rPr>
                <w:sz w:val="22"/>
                <w:szCs w:val="22"/>
              </w:rPr>
            </w:pPr>
            <w:r>
              <w:rPr>
                <w:rFonts w:eastAsia="Calibri"/>
                <w:sz w:val="22"/>
                <w:szCs w:val="22"/>
              </w:rPr>
              <w:t>15</w:t>
            </w:r>
          </w:p>
        </w:tc>
        <w:tc>
          <w:tcPr>
            <w:tcW w:w="590" w:type="pct"/>
            <w:vAlign w:val="center"/>
          </w:tcPr>
          <w:p w14:paraId="49842A79" w14:textId="77777777" w:rsidR="00FB76B0" w:rsidRPr="006C70C3" w:rsidRDefault="00FB76B0" w:rsidP="00FB76B0">
            <w:pPr>
              <w:jc w:val="center"/>
            </w:pPr>
          </w:p>
        </w:tc>
        <w:tc>
          <w:tcPr>
            <w:tcW w:w="655" w:type="pct"/>
            <w:vAlign w:val="center"/>
          </w:tcPr>
          <w:p w14:paraId="6E5E3913" w14:textId="77777777" w:rsidR="00FB76B0" w:rsidRPr="006C70C3" w:rsidRDefault="00FB76B0" w:rsidP="00FB76B0">
            <w:pPr>
              <w:jc w:val="center"/>
            </w:pPr>
          </w:p>
        </w:tc>
      </w:tr>
      <w:tr w:rsidR="00FB76B0" w:rsidRPr="006C70C3" w14:paraId="1597DC57" w14:textId="77777777" w:rsidTr="00FB76B0">
        <w:trPr>
          <w:gridAfter w:val="1"/>
          <w:wAfter w:w="547" w:type="pct"/>
          <w:trHeight w:val="287"/>
        </w:trPr>
        <w:tc>
          <w:tcPr>
            <w:tcW w:w="267" w:type="pct"/>
          </w:tcPr>
          <w:p w14:paraId="2AAC541C" w14:textId="7CD9DF1F" w:rsidR="00FB76B0" w:rsidRPr="006C70C3" w:rsidRDefault="00FB76B0" w:rsidP="00FB76B0">
            <w:pPr>
              <w:autoSpaceDE w:val="0"/>
              <w:autoSpaceDN w:val="0"/>
              <w:adjustRightInd w:val="0"/>
              <w:jc w:val="center"/>
            </w:pPr>
            <w:r>
              <w:rPr>
                <w:rFonts w:eastAsia="Calibri"/>
                <w:sz w:val="22"/>
                <w:szCs w:val="22"/>
              </w:rPr>
              <w:t>4.</w:t>
            </w:r>
          </w:p>
        </w:tc>
        <w:tc>
          <w:tcPr>
            <w:tcW w:w="2090" w:type="pct"/>
          </w:tcPr>
          <w:p w14:paraId="3023805A" w14:textId="4D519582" w:rsidR="00FB76B0" w:rsidRPr="006C70C3" w:rsidRDefault="00FB76B0" w:rsidP="00FB76B0">
            <w:pPr>
              <w:pStyle w:val="Normalbepastumimo"/>
              <w:spacing w:line="240" w:lineRule="auto"/>
              <w:jc w:val="left"/>
              <w:rPr>
                <w:color w:val="000000" w:themeColor="text1"/>
                <w:sz w:val="22"/>
              </w:rPr>
            </w:pPr>
            <w:r w:rsidRPr="00116200">
              <w:rPr>
                <w:sz w:val="22"/>
              </w:rPr>
              <w:t>Valymo įrenginių filtrų keitimas</w:t>
            </w:r>
          </w:p>
        </w:tc>
        <w:tc>
          <w:tcPr>
            <w:tcW w:w="393" w:type="pct"/>
            <w:noWrap/>
          </w:tcPr>
          <w:p w14:paraId="5CFFCFCA" w14:textId="4DE16FC5" w:rsidR="00FB76B0" w:rsidRPr="006C70C3" w:rsidRDefault="00FB76B0" w:rsidP="00FB76B0">
            <w:pPr>
              <w:pStyle w:val="Antrats"/>
              <w:spacing w:after="0"/>
              <w:jc w:val="center"/>
              <w:rPr>
                <w:sz w:val="22"/>
                <w:szCs w:val="22"/>
              </w:rPr>
            </w:pPr>
            <w:r w:rsidRPr="00116200">
              <w:rPr>
                <w:rFonts w:eastAsia="Calibri"/>
                <w:sz w:val="22"/>
                <w:szCs w:val="22"/>
              </w:rPr>
              <w:t>Val.</w:t>
            </w:r>
          </w:p>
        </w:tc>
        <w:tc>
          <w:tcPr>
            <w:tcW w:w="458" w:type="pct"/>
            <w:noWrap/>
          </w:tcPr>
          <w:p w14:paraId="5CD36314" w14:textId="5C89C6B6" w:rsidR="00FB76B0" w:rsidRPr="006C70C3" w:rsidRDefault="00FB76B0" w:rsidP="00FB76B0">
            <w:pPr>
              <w:jc w:val="center"/>
              <w:rPr>
                <w:sz w:val="22"/>
                <w:szCs w:val="22"/>
              </w:rPr>
            </w:pPr>
            <w:r>
              <w:rPr>
                <w:rFonts w:eastAsia="Calibri"/>
                <w:sz w:val="22"/>
                <w:szCs w:val="22"/>
              </w:rPr>
              <w:t>35</w:t>
            </w:r>
          </w:p>
        </w:tc>
        <w:tc>
          <w:tcPr>
            <w:tcW w:w="590" w:type="pct"/>
            <w:vAlign w:val="center"/>
          </w:tcPr>
          <w:p w14:paraId="348CE948" w14:textId="77777777" w:rsidR="00FB76B0" w:rsidRPr="006C70C3" w:rsidRDefault="00FB76B0" w:rsidP="00FB76B0">
            <w:pPr>
              <w:jc w:val="center"/>
            </w:pPr>
          </w:p>
        </w:tc>
        <w:tc>
          <w:tcPr>
            <w:tcW w:w="655" w:type="pct"/>
            <w:vAlign w:val="center"/>
          </w:tcPr>
          <w:p w14:paraId="1CDE4208" w14:textId="77777777" w:rsidR="00FB76B0" w:rsidRPr="006C70C3" w:rsidRDefault="00FB76B0" w:rsidP="00FB76B0">
            <w:pPr>
              <w:jc w:val="center"/>
            </w:pPr>
          </w:p>
        </w:tc>
      </w:tr>
      <w:tr w:rsidR="00FB76B0" w:rsidRPr="006C70C3" w14:paraId="4AB2BF8C" w14:textId="77777777" w:rsidTr="00FB76B0">
        <w:tc>
          <w:tcPr>
            <w:tcW w:w="3798" w:type="pct"/>
            <w:gridSpan w:val="5"/>
          </w:tcPr>
          <w:p w14:paraId="43BEE8C3" w14:textId="05529F03" w:rsidR="00FB76B0" w:rsidRPr="006C70C3" w:rsidRDefault="00FB76B0" w:rsidP="00FB76B0">
            <w:pPr>
              <w:jc w:val="right"/>
            </w:pPr>
            <w:r>
              <w:rPr>
                <w:bCs/>
              </w:rPr>
              <w:t>B</w:t>
            </w:r>
            <w:r w:rsidRPr="006C70C3">
              <w:rPr>
                <w:bCs/>
              </w:rPr>
              <w:t>ENDRA PASIŪLYMO KAINA EUR BE PVM:</w:t>
            </w:r>
          </w:p>
        </w:tc>
        <w:tc>
          <w:tcPr>
            <w:tcW w:w="655" w:type="pct"/>
          </w:tcPr>
          <w:p w14:paraId="0DF46912" w14:textId="77777777" w:rsidR="00FB76B0" w:rsidRPr="006C70C3" w:rsidRDefault="00FB76B0" w:rsidP="00FB76B0">
            <w:pPr>
              <w:jc w:val="center"/>
            </w:pPr>
          </w:p>
        </w:tc>
        <w:tc>
          <w:tcPr>
            <w:tcW w:w="547" w:type="pct"/>
            <w:vMerge w:val="restart"/>
            <w:tcBorders>
              <w:top w:val="nil"/>
            </w:tcBorders>
          </w:tcPr>
          <w:p w14:paraId="746F7E0D" w14:textId="77777777" w:rsidR="00FB76B0" w:rsidRDefault="00FB76B0" w:rsidP="00FB76B0">
            <w:pPr>
              <w:jc w:val="center"/>
            </w:pPr>
          </w:p>
          <w:p w14:paraId="7443A07F" w14:textId="77777777" w:rsidR="00FB76B0" w:rsidRDefault="00FB76B0" w:rsidP="00FB76B0">
            <w:pPr>
              <w:jc w:val="center"/>
            </w:pPr>
          </w:p>
          <w:p w14:paraId="61711801" w14:textId="77777777" w:rsidR="00FB76B0" w:rsidRPr="006C70C3" w:rsidRDefault="00FB76B0" w:rsidP="00FB76B0">
            <w:pPr>
              <w:jc w:val="center"/>
            </w:pPr>
          </w:p>
        </w:tc>
      </w:tr>
      <w:tr w:rsidR="00FB76B0" w:rsidRPr="006C70C3" w14:paraId="0E6C0F51" w14:textId="77777777" w:rsidTr="00FB76B0">
        <w:tc>
          <w:tcPr>
            <w:tcW w:w="3798" w:type="pct"/>
            <w:gridSpan w:val="5"/>
          </w:tcPr>
          <w:p w14:paraId="466B27E3" w14:textId="77777777" w:rsidR="00FB76B0" w:rsidRPr="006C70C3" w:rsidRDefault="00FB76B0" w:rsidP="00FB76B0">
            <w:pPr>
              <w:jc w:val="right"/>
              <w:rPr>
                <w:bCs/>
              </w:rPr>
            </w:pPr>
            <w:r w:rsidRPr="006C70C3">
              <w:rPr>
                <w:bCs/>
              </w:rPr>
              <w:t>PVM*:</w:t>
            </w:r>
          </w:p>
        </w:tc>
        <w:tc>
          <w:tcPr>
            <w:tcW w:w="655" w:type="pct"/>
          </w:tcPr>
          <w:p w14:paraId="17E61AFD" w14:textId="77777777" w:rsidR="00FB76B0" w:rsidRPr="006C70C3" w:rsidRDefault="00FB76B0" w:rsidP="00FB76B0">
            <w:pPr>
              <w:jc w:val="center"/>
            </w:pPr>
          </w:p>
        </w:tc>
        <w:tc>
          <w:tcPr>
            <w:tcW w:w="547" w:type="pct"/>
            <w:vMerge/>
            <w:tcBorders>
              <w:top w:val="nil"/>
            </w:tcBorders>
          </w:tcPr>
          <w:p w14:paraId="71A6287C" w14:textId="77777777" w:rsidR="00FB76B0" w:rsidRDefault="00FB76B0" w:rsidP="00FB76B0">
            <w:pPr>
              <w:jc w:val="center"/>
            </w:pPr>
          </w:p>
        </w:tc>
      </w:tr>
      <w:tr w:rsidR="00FB76B0" w:rsidRPr="006C70C3" w14:paraId="60CCC597" w14:textId="77777777" w:rsidTr="00FB76B0">
        <w:tc>
          <w:tcPr>
            <w:tcW w:w="3798" w:type="pct"/>
            <w:gridSpan w:val="5"/>
            <w:tcBorders>
              <w:top w:val="single" w:sz="4" w:space="0" w:color="auto"/>
              <w:left w:val="single" w:sz="4" w:space="0" w:color="auto"/>
              <w:bottom w:val="single" w:sz="4" w:space="0" w:color="auto"/>
            </w:tcBorders>
          </w:tcPr>
          <w:p w14:paraId="62944A0D" w14:textId="77777777" w:rsidR="00FB76B0" w:rsidRPr="006C70C3" w:rsidRDefault="00FB76B0" w:rsidP="00FB76B0">
            <w:pPr>
              <w:jc w:val="right"/>
            </w:pPr>
            <w:r w:rsidRPr="006C70C3">
              <w:rPr>
                <w:bCs/>
              </w:rPr>
              <w:t>BENDRA PASIŪLYMO KAINA EUR SU PVM:</w:t>
            </w:r>
          </w:p>
        </w:tc>
        <w:tc>
          <w:tcPr>
            <w:tcW w:w="655" w:type="pct"/>
          </w:tcPr>
          <w:p w14:paraId="6DE9B454" w14:textId="77777777" w:rsidR="00FB76B0" w:rsidRPr="006C70C3" w:rsidRDefault="00FB76B0" w:rsidP="00FB76B0">
            <w:pPr>
              <w:jc w:val="center"/>
            </w:pPr>
          </w:p>
        </w:tc>
        <w:tc>
          <w:tcPr>
            <w:tcW w:w="547" w:type="pct"/>
            <w:vMerge/>
            <w:tcBorders>
              <w:top w:val="nil"/>
            </w:tcBorders>
          </w:tcPr>
          <w:p w14:paraId="39B7F207" w14:textId="77777777" w:rsidR="00FB76B0" w:rsidRPr="006C70C3" w:rsidRDefault="00FB76B0" w:rsidP="00FB76B0">
            <w:pPr>
              <w:jc w:val="center"/>
            </w:pPr>
          </w:p>
        </w:tc>
      </w:tr>
      <w:tr w:rsidR="00FB76B0" w:rsidRPr="006C70C3" w14:paraId="4228B792" w14:textId="77777777" w:rsidTr="00FB76B0">
        <w:tc>
          <w:tcPr>
            <w:tcW w:w="3798" w:type="pct"/>
            <w:gridSpan w:val="5"/>
            <w:tcBorders>
              <w:top w:val="single" w:sz="4" w:space="0" w:color="auto"/>
              <w:left w:val="single" w:sz="4" w:space="0" w:color="auto"/>
              <w:bottom w:val="single" w:sz="4" w:space="0" w:color="auto"/>
            </w:tcBorders>
          </w:tcPr>
          <w:p w14:paraId="2AC523E6" w14:textId="77777777" w:rsidR="00FB76B0" w:rsidRPr="006C70C3" w:rsidRDefault="00FB76B0" w:rsidP="00FB76B0">
            <w:pPr>
              <w:jc w:val="right"/>
            </w:pPr>
            <w:r w:rsidRPr="00585270">
              <w:t xml:space="preserve">Pirkimo dokumentuose nenurodytoms, tačiau pagal funkcinę paskirtį panašioms paslaugoms bus taikoma fiksuoto dydžio nuolaida visą sutarties galiojimo laikotarpį </w:t>
            </w:r>
            <w:r w:rsidRPr="00585270">
              <w:rPr>
                <w:i/>
                <w:iCs/>
              </w:rPr>
              <w:t>(nurodomi procentai</w:t>
            </w:r>
            <w:r w:rsidRPr="00585270">
              <w:t>):</w:t>
            </w:r>
          </w:p>
        </w:tc>
        <w:tc>
          <w:tcPr>
            <w:tcW w:w="655" w:type="pct"/>
            <w:tcBorders>
              <w:top w:val="single" w:sz="4" w:space="0" w:color="auto"/>
              <w:left w:val="single" w:sz="4" w:space="0" w:color="auto"/>
              <w:bottom w:val="single" w:sz="4" w:space="0" w:color="auto"/>
            </w:tcBorders>
          </w:tcPr>
          <w:p w14:paraId="67FEF390" w14:textId="77777777" w:rsidR="00FB76B0" w:rsidRPr="006C70C3" w:rsidRDefault="00FB76B0" w:rsidP="00FB76B0">
            <w:pPr>
              <w:jc w:val="center"/>
            </w:pPr>
          </w:p>
        </w:tc>
        <w:tc>
          <w:tcPr>
            <w:tcW w:w="547" w:type="pct"/>
            <w:vMerge/>
            <w:tcBorders>
              <w:top w:val="nil"/>
              <w:bottom w:val="nil"/>
            </w:tcBorders>
          </w:tcPr>
          <w:p w14:paraId="3AD2C051" w14:textId="77777777" w:rsidR="00FB76B0" w:rsidRPr="006C70C3" w:rsidRDefault="00FB76B0" w:rsidP="00FB76B0">
            <w:pPr>
              <w:jc w:val="center"/>
            </w:pPr>
          </w:p>
        </w:tc>
      </w:tr>
    </w:tbl>
    <w:p w14:paraId="2F173535" w14:textId="77777777" w:rsidR="00585270" w:rsidRDefault="00585270" w:rsidP="00585270">
      <w:pPr>
        <w:widowControl w:val="0"/>
        <w:jc w:val="both"/>
        <w:rPr>
          <w:i/>
          <w:iCs/>
          <w:sz w:val="20"/>
          <w:szCs w:val="20"/>
        </w:rPr>
      </w:pPr>
    </w:p>
    <w:p w14:paraId="2860EB93" w14:textId="0797F4C4" w:rsidR="00585270" w:rsidRPr="00585270" w:rsidRDefault="00585270" w:rsidP="00585270">
      <w:pPr>
        <w:widowControl w:val="0"/>
        <w:jc w:val="both"/>
        <w:rPr>
          <w:b/>
          <w:bCs/>
          <w:i/>
          <w:iCs/>
          <w:sz w:val="20"/>
          <w:szCs w:val="20"/>
        </w:rPr>
      </w:pPr>
      <w:r w:rsidRPr="00585270">
        <w:rPr>
          <w:b/>
          <w:bCs/>
        </w:rPr>
        <w:t xml:space="preserve">Bendra pasiūlymo kaina nėra sutarties kaina. Pasiūlymo kaina bus naudojama tik pasiūlymų palyginimui ir įvertinimui. Perkančioji organizacija paslaugas pirks pagal poreikį neviršijant </w:t>
      </w:r>
      <w:r>
        <w:rPr>
          <w:b/>
          <w:bCs/>
        </w:rPr>
        <w:t>3</w:t>
      </w:r>
      <w:r w:rsidRPr="00585270">
        <w:rPr>
          <w:b/>
          <w:bCs/>
        </w:rPr>
        <w:t xml:space="preserve"> pirkimo daliai nustatytos maksimalios sutarties vertės – </w:t>
      </w:r>
      <w:r w:rsidR="00FB76B0">
        <w:rPr>
          <w:b/>
          <w:bCs/>
        </w:rPr>
        <w:t>40</w:t>
      </w:r>
      <w:r w:rsidRPr="00585270">
        <w:rPr>
          <w:b/>
          <w:bCs/>
        </w:rPr>
        <w:t xml:space="preserve"> 000,00 EUR be PVM.</w:t>
      </w:r>
    </w:p>
    <w:p w14:paraId="2BDD900A" w14:textId="77777777" w:rsidR="00585270" w:rsidRDefault="00585270" w:rsidP="006C70C3">
      <w:pPr>
        <w:widowControl w:val="0"/>
        <w:jc w:val="both"/>
        <w:rPr>
          <w:i/>
          <w:iCs/>
          <w:sz w:val="20"/>
          <w:szCs w:val="20"/>
        </w:rPr>
      </w:pPr>
    </w:p>
    <w:p w14:paraId="2E54D4A4" w14:textId="29BE15AB" w:rsidR="00585270" w:rsidRPr="00492131" w:rsidRDefault="00585270" w:rsidP="00585270">
      <w:pPr>
        <w:jc w:val="both"/>
      </w:pPr>
      <w:r>
        <w:rPr>
          <w:b/>
          <w:bCs/>
        </w:rPr>
        <w:t>4</w:t>
      </w:r>
      <w:r w:rsidRPr="00585270">
        <w:rPr>
          <w:b/>
          <w:bCs/>
        </w:rPr>
        <w:t xml:space="preserve"> pirkimo dalis </w:t>
      </w:r>
      <w:r w:rsidRPr="00585270">
        <w:t>„</w:t>
      </w:r>
      <w:r w:rsidR="00FB76B0" w:rsidRPr="00FB76B0">
        <w:t>Nuotekų valymo įrenginių prie valstybinių kelių priežiūros paslaugos Pietų regione</w:t>
      </w:r>
      <w:r w:rsidRPr="00585270">
        <w:t>“</w:t>
      </w:r>
    </w:p>
    <w:p w14:paraId="076E5B78" w14:textId="5AA77414" w:rsidR="00585270" w:rsidRPr="00492131" w:rsidRDefault="00585270" w:rsidP="00585270">
      <w:pPr>
        <w:jc w:val="right"/>
      </w:pPr>
      <w:r>
        <w:t>4</w:t>
      </w:r>
      <w:r w:rsidRPr="00492131">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4525"/>
        <w:gridCol w:w="851"/>
        <w:gridCol w:w="992"/>
        <w:gridCol w:w="1418"/>
        <w:gridCol w:w="1275"/>
        <w:gridCol w:w="1186"/>
      </w:tblGrid>
      <w:tr w:rsidR="00585270" w:rsidRPr="006C70C3" w14:paraId="571E495D" w14:textId="77777777" w:rsidTr="00FB76B0">
        <w:trPr>
          <w:gridAfter w:val="1"/>
          <w:wAfter w:w="548" w:type="pct"/>
          <w:trHeight w:hRule="exact" w:val="908"/>
        </w:trPr>
        <w:tc>
          <w:tcPr>
            <w:tcW w:w="267" w:type="pct"/>
            <w:vAlign w:val="center"/>
          </w:tcPr>
          <w:p w14:paraId="2FB7AD70" w14:textId="77777777" w:rsidR="00585270" w:rsidRPr="006C70C3" w:rsidRDefault="00585270" w:rsidP="008A4028">
            <w:pPr>
              <w:autoSpaceDE w:val="0"/>
              <w:autoSpaceDN w:val="0"/>
              <w:adjustRightInd w:val="0"/>
              <w:jc w:val="center"/>
              <w:rPr>
                <w:b/>
                <w:bCs/>
              </w:rPr>
            </w:pPr>
            <w:r w:rsidRPr="006C70C3">
              <w:rPr>
                <w:b/>
                <w:bCs/>
              </w:rPr>
              <w:t>Eil. Nr.</w:t>
            </w:r>
          </w:p>
        </w:tc>
        <w:tc>
          <w:tcPr>
            <w:tcW w:w="2090" w:type="pct"/>
            <w:vAlign w:val="center"/>
          </w:tcPr>
          <w:p w14:paraId="348566EC" w14:textId="77777777" w:rsidR="00585270" w:rsidRPr="006C70C3" w:rsidRDefault="00585270" w:rsidP="008A4028">
            <w:pPr>
              <w:autoSpaceDE w:val="0"/>
              <w:autoSpaceDN w:val="0"/>
              <w:adjustRightInd w:val="0"/>
              <w:jc w:val="center"/>
              <w:rPr>
                <w:b/>
                <w:bCs/>
              </w:rPr>
            </w:pPr>
            <w:r w:rsidRPr="006C70C3">
              <w:rPr>
                <w:b/>
                <w:bCs/>
              </w:rPr>
              <w:t>Paslaugos pavadinimas</w:t>
            </w:r>
          </w:p>
        </w:tc>
        <w:tc>
          <w:tcPr>
            <w:tcW w:w="393" w:type="pct"/>
            <w:vAlign w:val="center"/>
          </w:tcPr>
          <w:p w14:paraId="7CCA3F47" w14:textId="77777777" w:rsidR="00585270" w:rsidRPr="006C70C3" w:rsidRDefault="00585270" w:rsidP="008A4028">
            <w:pPr>
              <w:autoSpaceDE w:val="0"/>
              <w:autoSpaceDN w:val="0"/>
              <w:adjustRightInd w:val="0"/>
              <w:jc w:val="center"/>
              <w:rPr>
                <w:b/>
                <w:bCs/>
              </w:rPr>
            </w:pPr>
            <w:r w:rsidRPr="006C70C3">
              <w:rPr>
                <w:b/>
                <w:bCs/>
              </w:rPr>
              <w:t>Matas</w:t>
            </w:r>
          </w:p>
        </w:tc>
        <w:tc>
          <w:tcPr>
            <w:tcW w:w="458" w:type="pct"/>
            <w:vAlign w:val="center"/>
          </w:tcPr>
          <w:p w14:paraId="75EA74EF" w14:textId="77777777" w:rsidR="00585270" w:rsidRPr="006C70C3" w:rsidRDefault="00585270" w:rsidP="008A4028">
            <w:pPr>
              <w:autoSpaceDE w:val="0"/>
              <w:autoSpaceDN w:val="0"/>
              <w:adjustRightInd w:val="0"/>
              <w:jc w:val="center"/>
              <w:rPr>
                <w:b/>
                <w:bCs/>
              </w:rPr>
            </w:pPr>
            <w:r w:rsidRPr="006C70C3">
              <w:rPr>
                <w:b/>
                <w:bCs/>
              </w:rPr>
              <w:t>Kiekis**</w:t>
            </w:r>
          </w:p>
        </w:tc>
        <w:tc>
          <w:tcPr>
            <w:tcW w:w="655" w:type="pct"/>
            <w:vAlign w:val="center"/>
          </w:tcPr>
          <w:p w14:paraId="3E94F5A0" w14:textId="77777777" w:rsidR="00585270" w:rsidRPr="006C70C3" w:rsidRDefault="00585270" w:rsidP="008A4028">
            <w:pPr>
              <w:autoSpaceDE w:val="0"/>
              <w:autoSpaceDN w:val="0"/>
              <w:adjustRightInd w:val="0"/>
              <w:jc w:val="center"/>
              <w:rPr>
                <w:b/>
                <w:bCs/>
              </w:rPr>
            </w:pPr>
            <w:r w:rsidRPr="006C70C3">
              <w:rPr>
                <w:b/>
                <w:bCs/>
              </w:rPr>
              <w:t>Vieneto kaina, Eur be PVM</w:t>
            </w:r>
          </w:p>
        </w:tc>
        <w:tc>
          <w:tcPr>
            <w:tcW w:w="589" w:type="pct"/>
            <w:vAlign w:val="center"/>
          </w:tcPr>
          <w:p w14:paraId="739FDE41" w14:textId="77777777" w:rsidR="00585270" w:rsidRPr="006C70C3" w:rsidRDefault="00585270" w:rsidP="008A4028">
            <w:pPr>
              <w:autoSpaceDE w:val="0"/>
              <w:autoSpaceDN w:val="0"/>
              <w:adjustRightInd w:val="0"/>
              <w:jc w:val="center"/>
              <w:rPr>
                <w:b/>
                <w:bCs/>
              </w:rPr>
            </w:pPr>
            <w:r w:rsidRPr="006C70C3">
              <w:rPr>
                <w:b/>
                <w:bCs/>
              </w:rPr>
              <w:t>Viso kiekio kaina, Eur be PVM</w:t>
            </w:r>
          </w:p>
        </w:tc>
      </w:tr>
      <w:tr w:rsidR="00FB76B0" w:rsidRPr="006C70C3" w14:paraId="3747EB28" w14:textId="77777777" w:rsidTr="00FB76B0">
        <w:trPr>
          <w:gridAfter w:val="1"/>
          <w:wAfter w:w="548" w:type="pct"/>
          <w:trHeight w:val="287"/>
        </w:trPr>
        <w:tc>
          <w:tcPr>
            <w:tcW w:w="267" w:type="pct"/>
          </w:tcPr>
          <w:p w14:paraId="3FF16866" w14:textId="281A80FD" w:rsidR="00FB76B0" w:rsidRPr="006C70C3" w:rsidRDefault="00FB76B0" w:rsidP="00FB76B0">
            <w:pPr>
              <w:autoSpaceDE w:val="0"/>
              <w:autoSpaceDN w:val="0"/>
              <w:adjustRightInd w:val="0"/>
              <w:jc w:val="center"/>
            </w:pPr>
            <w:r w:rsidRPr="00116200">
              <w:rPr>
                <w:rFonts w:eastAsia="Calibri"/>
                <w:sz w:val="22"/>
                <w:szCs w:val="22"/>
              </w:rPr>
              <w:t xml:space="preserve">1. </w:t>
            </w:r>
          </w:p>
        </w:tc>
        <w:tc>
          <w:tcPr>
            <w:tcW w:w="2090" w:type="pct"/>
          </w:tcPr>
          <w:p w14:paraId="2B3EF54F" w14:textId="1BD33644" w:rsidR="00FB76B0" w:rsidRPr="006C70C3" w:rsidRDefault="00FB76B0" w:rsidP="00FB76B0">
            <w:pPr>
              <w:pStyle w:val="Normalbepastumimo"/>
              <w:spacing w:line="240" w:lineRule="auto"/>
              <w:jc w:val="left"/>
              <w:rPr>
                <w:sz w:val="22"/>
              </w:rPr>
            </w:pPr>
            <w:r w:rsidRPr="005045FE">
              <w:rPr>
                <w:sz w:val="22"/>
              </w:rPr>
              <w:t>Nuotekų valymo įrenginiuose susidariusių</w:t>
            </w:r>
            <w:r w:rsidRPr="005045FE">
              <w:rPr>
                <w:sz w:val="22"/>
              </w:rPr>
              <w:br/>
              <w:t>atliekų (13 05 07*, 13 05 08*, 13 05 02*)</w:t>
            </w:r>
            <w:r w:rsidRPr="005045FE">
              <w:rPr>
                <w:sz w:val="22"/>
              </w:rPr>
              <w:br/>
              <w:t>tvarkymas</w:t>
            </w:r>
          </w:p>
        </w:tc>
        <w:tc>
          <w:tcPr>
            <w:tcW w:w="393" w:type="pct"/>
            <w:noWrap/>
          </w:tcPr>
          <w:p w14:paraId="2955B2E3" w14:textId="10D585B4" w:rsidR="00FB76B0" w:rsidRPr="006C70C3" w:rsidRDefault="00FB76B0" w:rsidP="00FB76B0">
            <w:pPr>
              <w:pStyle w:val="Antrats"/>
              <w:spacing w:after="0"/>
              <w:jc w:val="center"/>
              <w:rPr>
                <w:sz w:val="22"/>
                <w:szCs w:val="22"/>
              </w:rPr>
            </w:pPr>
            <w:r w:rsidRPr="00116200">
              <w:rPr>
                <w:rFonts w:eastAsia="Calibri"/>
                <w:sz w:val="22"/>
                <w:szCs w:val="22"/>
              </w:rPr>
              <w:t>t</w:t>
            </w:r>
          </w:p>
        </w:tc>
        <w:tc>
          <w:tcPr>
            <w:tcW w:w="458" w:type="pct"/>
            <w:noWrap/>
          </w:tcPr>
          <w:p w14:paraId="57BC8A7A" w14:textId="6A770A4D" w:rsidR="00FB76B0" w:rsidRPr="006C70C3" w:rsidRDefault="00FB76B0" w:rsidP="00FB76B0">
            <w:pPr>
              <w:jc w:val="center"/>
            </w:pPr>
            <w:r>
              <w:rPr>
                <w:rFonts w:eastAsia="Calibri"/>
                <w:sz w:val="22"/>
                <w:szCs w:val="22"/>
              </w:rPr>
              <w:t>140</w:t>
            </w:r>
          </w:p>
        </w:tc>
        <w:tc>
          <w:tcPr>
            <w:tcW w:w="655" w:type="pct"/>
            <w:vAlign w:val="center"/>
          </w:tcPr>
          <w:p w14:paraId="77194641" w14:textId="77777777" w:rsidR="00FB76B0" w:rsidRPr="006C70C3" w:rsidRDefault="00FB76B0" w:rsidP="00FB76B0">
            <w:pPr>
              <w:jc w:val="center"/>
            </w:pPr>
          </w:p>
        </w:tc>
        <w:tc>
          <w:tcPr>
            <w:tcW w:w="589" w:type="pct"/>
            <w:vAlign w:val="center"/>
          </w:tcPr>
          <w:p w14:paraId="1FA926F3" w14:textId="77777777" w:rsidR="00FB76B0" w:rsidRPr="006C70C3" w:rsidRDefault="00FB76B0" w:rsidP="00FB76B0">
            <w:pPr>
              <w:jc w:val="center"/>
            </w:pPr>
          </w:p>
        </w:tc>
      </w:tr>
      <w:tr w:rsidR="00FB76B0" w:rsidRPr="006C70C3" w14:paraId="489049E2" w14:textId="77777777" w:rsidTr="00FB76B0">
        <w:trPr>
          <w:gridAfter w:val="1"/>
          <w:wAfter w:w="548" w:type="pct"/>
          <w:trHeight w:val="287"/>
        </w:trPr>
        <w:tc>
          <w:tcPr>
            <w:tcW w:w="267" w:type="pct"/>
          </w:tcPr>
          <w:p w14:paraId="60620401" w14:textId="73D329D9" w:rsidR="00FB76B0" w:rsidRPr="006C70C3" w:rsidRDefault="00FB76B0" w:rsidP="00FB76B0">
            <w:pPr>
              <w:autoSpaceDE w:val="0"/>
              <w:autoSpaceDN w:val="0"/>
              <w:adjustRightInd w:val="0"/>
              <w:jc w:val="center"/>
            </w:pPr>
            <w:r>
              <w:rPr>
                <w:rFonts w:eastAsia="Calibri"/>
                <w:sz w:val="22"/>
                <w:szCs w:val="22"/>
              </w:rPr>
              <w:t>2.</w:t>
            </w:r>
          </w:p>
        </w:tc>
        <w:tc>
          <w:tcPr>
            <w:tcW w:w="2090" w:type="pct"/>
          </w:tcPr>
          <w:p w14:paraId="2B40886F" w14:textId="06F97008" w:rsidR="00FB76B0" w:rsidRPr="006C70C3" w:rsidRDefault="00FB76B0" w:rsidP="00FB76B0">
            <w:pPr>
              <w:pStyle w:val="Normalbepastumimo"/>
              <w:spacing w:line="240" w:lineRule="auto"/>
              <w:jc w:val="left"/>
              <w:rPr>
                <w:sz w:val="22"/>
              </w:rPr>
            </w:pPr>
            <w:r>
              <w:rPr>
                <w:sz w:val="22"/>
              </w:rPr>
              <w:t xml:space="preserve">15 02 02* </w:t>
            </w:r>
            <w:r w:rsidRPr="00116200">
              <w:rPr>
                <w:sz w:val="22"/>
              </w:rPr>
              <w:t>Absorbent</w:t>
            </w:r>
            <w:r>
              <w:rPr>
                <w:sz w:val="22"/>
              </w:rPr>
              <w:t>ų</w:t>
            </w:r>
            <w:r w:rsidRPr="00116200">
              <w:rPr>
                <w:sz w:val="22"/>
              </w:rPr>
              <w:t>, filtrų medžiag</w:t>
            </w:r>
            <w:r>
              <w:rPr>
                <w:sz w:val="22"/>
              </w:rPr>
              <w:t>ų</w:t>
            </w:r>
            <w:r w:rsidRPr="00116200">
              <w:rPr>
                <w:sz w:val="22"/>
              </w:rPr>
              <w:t xml:space="preserve"> (įskaitant kitaip neapibrėžtus tepalų filtrus), pašluos</w:t>
            </w:r>
            <w:r>
              <w:rPr>
                <w:sz w:val="22"/>
              </w:rPr>
              <w:t>čių</w:t>
            </w:r>
            <w:r w:rsidRPr="00116200">
              <w:rPr>
                <w:sz w:val="22"/>
              </w:rPr>
              <w:t>, apsaugini</w:t>
            </w:r>
            <w:r>
              <w:rPr>
                <w:sz w:val="22"/>
              </w:rPr>
              <w:t>ų</w:t>
            </w:r>
            <w:r w:rsidRPr="00116200">
              <w:rPr>
                <w:sz w:val="22"/>
              </w:rPr>
              <w:t xml:space="preserve"> drabuži</w:t>
            </w:r>
            <w:r>
              <w:rPr>
                <w:sz w:val="22"/>
              </w:rPr>
              <w:t>ų</w:t>
            </w:r>
            <w:r w:rsidRPr="00116200">
              <w:rPr>
                <w:sz w:val="22"/>
              </w:rPr>
              <w:t>, užteršt</w:t>
            </w:r>
            <w:r>
              <w:rPr>
                <w:sz w:val="22"/>
              </w:rPr>
              <w:t>ų</w:t>
            </w:r>
            <w:r w:rsidRPr="00116200">
              <w:rPr>
                <w:sz w:val="22"/>
              </w:rPr>
              <w:t xml:space="preserve"> pavojingomis medžiagomis</w:t>
            </w:r>
            <w:r>
              <w:rPr>
                <w:sz w:val="22"/>
              </w:rPr>
              <w:t xml:space="preserve"> atliekų tvarkymas</w:t>
            </w:r>
          </w:p>
        </w:tc>
        <w:tc>
          <w:tcPr>
            <w:tcW w:w="393" w:type="pct"/>
            <w:noWrap/>
          </w:tcPr>
          <w:p w14:paraId="65BEDDA4" w14:textId="2A4BA2AC" w:rsidR="00FB76B0" w:rsidRPr="006C70C3" w:rsidRDefault="00FB76B0" w:rsidP="00FB76B0">
            <w:pPr>
              <w:pStyle w:val="Antrats"/>
              <w:spacing w:after="0"/>
              <w:jc w:val="center"/>
              <w:rPr>
                <w:sz w:val="22"/>
                <w:szCs w:val="22"/>
              </w:rPr>
            </w:pPr>
            <w:r w:rsidRPr="00116200">
              <w:rPr>
                <w:rFonts w:eastAsia="Calibri"/>
                <w:sz w:val="22"/>
                <w:szCs w:val="22"/>
              </w:rPr>
              <w:t>t</w:t>
            </w:r>
          </w:p>
        </w:tc>
        <w:tc>
          <w:tcPr>
            <w:tcW w:w="458" w:type="pct"/>
            <w:noWrap/>
          </w:tcPr>
          <w:p w14:paraId="6649DC2E" w14:textId="32AC6A11" w:rsidR="00FB76B0" w:rsidRPr="006C70C3" w:rsidRDefault="00FB76B0" w:rsidP="00FB76B0">
            <w:pPr>
              <w:jc w:val="center"/>
            </w:pPr>
            <w:r>
              <w:rPr>
                <w:rFonts w:eastAsia="Calibri"/>
                <w:sz w:val="22"/>
                <w:szCs w:val="22"/>
              </w:rPr>
              <w:t>0,5</w:t>
            </w:r>
          </w:p>
        </w:tc>
        <w:tc>
          <w:tcPr>
            <w:tcW w:w="655" w:type="pct"/>
            <w:vAlign w:val="center"/>
          </w:tcPr>
          <w:p w14:paraId="3A90B75D" w14:textId="77777777" w:rsidR="00FB76B0" w:rsidRPr="006C70C3" w:rsidRDefault="00FB76B0" w:rsidP="00FB76B0">
            <w:pPr>
              <w:jc w:val="center"/>
            </w:pPr>
          </w:p>
        </w:tc>
        <w:tc>
          <w:tcPr>
            <w:tcW w:w="589" w:type="pct"/>
            <w:vAlign w:val="center"/>
          </w:tcPr>
          <w:p w14:paraId="5CD73EC7" w14:textId="77777777" w:rsidR="00FB76B0" w:rsidRPr="006C70C3" w:rsidRDefault="00FB76B0" w:rsidP="00FB76B0">
            <w:pPr>
              <w:jc w:val="center"/>
            </w:pPr>
          </w:p>
        </w:tc>
      </w:tr>
      <w:tr w:rsidR="00FB76B0" w:rsidRPr="006C70C3" w14:paraId="7CD6C733" w14:textId="77777777" w:rsidTr="00FB76B0">
        <w:trPr>
          <w:gridAfter w:val="1"/>
          <w:wAfter w:w="548" w:type="pct"/>
          <w:trHeight w:val="287"/>
        </w:trPr>
        <w:tc>
          <w:tcPr>
            <w:tcW w:w="267" w:type="pct"/>
          </w:tcPr>
          <w:p w14:paraId="7D360F73" w14:textId="1B6DCFE4" w:rsidR="00FB76B0" w:rsidRPr="006C70C3" w:rsidRDefault="00FB76B0" w:rsidP="00FB76B0">
            <w:pPr>
              <w:autoSpaceDE w:val="0"/>
              <w:autoSpaceDN w:val="0"/>
              <w:adjustRightInd w:val="0"/>
              <w:jc w:val="center"/>
            </w:pPr>
            <w:r>
              <w:rPr>
                <w:rFonts w:eastAsia="Calibri"/>
                <w:sz w:val="22"/>
                <w:szCs w:val="22"/>
              </w:rPr>
              <w:t>3.</w:t>
            </w:r>
          </w:p>
        </w:tc>
        <w:tc>
          <w:tcPr>
            <w:tcW w:w="2090" w:type="pct"/>
          </w:tcPr>
          <w:p w14:paraId="1DFBB6A0" w14:textId="5ECD1CC4" w:rsidR="00FB76B0" w:rsidRPr="006C70C3" w:rsidRDefault="00FB76B0" w:rsidP="00FB76B0">
            <w:pPr>
              <w:pStyle w:val="Normalbepastumimo"/>
              <w:spacing w:line="240" w:lineRule="auto"/>
              <w:jc w:val="left"/>
              <w:rPr>
                <w:sz w:val="22"/>
              </w:rPr>
            </w:pPr>
            <w:r w:rsidRPr="00116200">
              <w:rPr>
                <w:sz w:val="22"/>
              </w:rPr>
              <w:t>Valymo įrenginių filtrų remontas, taisymas</w:t>
            </w:r>
          </w:p>
        </w:tc>
        <w:tc>
          <w:tcPr>
            <w:tcW w:w="393" w:type="pct"/>
            <w:noWrap/>
          </w:tcPr>
          <w:p w14:paraId="5C99D7BD" w14:textId="7DD57B38" w:rsidR="00FB76B0" w:rsidRPr="006C70C3" w:rsidRDefault="00FB76B0" w:rsidP="00FB76B0">
            <w:pPr>
              <w:pStyle w:val="Antrats"/>
              <w:spacing w:after="0"/>
              <w:jc w:val="center"/>
              <w:rPr>
                <w:sz w:val="22"/>
                <w:szCs w:val="22"/>
              </w:rPr>
            </w:pPr>
            <w:r w:rsidRPr="00116200">
              <w:rPr>
                <w:rFonts w:eastAsia="Calibri"/>
                <w:sz w:val="22"/>
                <w:szCs w:val="22"/>
              </w:rPr>
              <w:t>Val.</w:t>
            </w:r>
          </w:p>
        </w:tc>
        <w:tc>
          <w:tcPr>
            <w:tcW w:w="458" w:type="pct"/>
            <w:noWrap/>
          </w:tcPr>
          <w:p w14:paraId="14F64FAB" w14:textId="01E50264" w:rsidR="00FB76B0" w:rsidRPr="006C70C3" w:rsidRDefault="00FB76B0" w:rsidP="00FB76B0">
            <w:pPr>
              <w:jc w:val="center"/>
            </w:pPr>
            <w:r>
              <w:rPr>
                <w:rFonts w:eastAsia="Calibri"/>
                <w:sz w:val="22"/>
                <w:szCs w:val="22"/>
              </w:rPr>
              <w:t>15</w:t>
            </w:r>
          </w:p>
        </w:tc>
        <w:tc>
          <w:tcPr>
            <w:tcW w:w="655" w:type="pct"/>
            <w:vAlign w:val="center"/>
          </w:tcPr>
          <w:p w14:paraId="485B1D13" w14:textId="77777777" w:rsidR="00FB76B0" w:rsidRPr="006C70C3" w:rsidRDefault="00FB76B0" w:rsidP="00FB76B0">
            <w:pPr>
              <w:jc w:val="center"/>
            </w:pPr>
          </w:p>
        </w:tc>
        <w:tc>
          <w:tcPr>
            <w:tcW w:w="589" w:type="pct"/>
            <w:vAlign w:val="center"/>
          </w:tcPr>
          <w:p w14:paraId="6A774674" w14:textId="77777777" w:rsidR="00FB76B0" w:rsidRPr="006C70C3" w:rsidRDefault="00FB76B0" w:rsidP="00FB76B0">
            <w:pPr>
              <w:jc w:val="center"/>
            </w:pPr>
          </w:p>
        </w:tc>
      </w:tr>
      <w:tr w:rsidR="00FB76B0" w:rsidRPr="006C70C3" w14:paraId="059F6B99" w14:textId="77777777" w:rsidTr="00FB76B0">
        <w:trPr>
          <w:gridAfter w:val="1"/>
          <w:wAfter w:w="548" w:type="pct"/>
          <w:trHeight w:val="287"/>
        </w:trPr>
        <w:tc>
          <w:tcPr>
            <w:tcW w:w="267" w:type="pct"/>
          </w:tcPr>
          <w:p w14:paraId="5D151DD1" w14:textId="4999714C" w:rsidR="00FB76B0" w:rsidRPr="006C70C3" w:rsidRDefault="00FB76B0" w:rsidP="00FB76B0">
            <w:pPr>
              <w:autoSpaceDE w:val="0"/>
              <w:autoSpaceDN w:val="0"/>
              <w:adjustRightInd w:val="0"/>
              <w:jc w:val="center"/>
            </w:pPr>
            <w:r>
              <w:rPr>
                <w:rFonts w:eastAsia="Calibri"/>
                <w:sz w:val="22"/>
                <w:szCs w:val="22"/>
              </w:rPr>
              <w:t>4.</w:t>
            </w:r>
          </w:p>
        </w:tc>
        <w:tc>
          <w:tcPr>
            <w:tcW w:w="2090" w:type="pct"/>
          </w:tcPr>
          <w:p w14:paraId="0E25D549" w14:textId="1E9C4894" w:rsidR="00FB76B0" w:rsidRPr="006C70C3" w:rsidRDefault="00FB76B0" w:rsidP="00FB76B0">
            <w:pPr>
              <w:pStyle w:val="Normalbepastumimo"/>
              <w:spacing w:line="240" w:lineRule="auto"/>
              <w:jc w:val="left"/>
              <w:rPr>
                <w:color w:val="000000" w:themeColor="text1"/>
                <w:sz w:val="22"/>
              </w:rPr>
            </w:pPr>
            <w:r w:rsidRPr="00116200">
              <w:rPr>
                <w:sz w:val="22"/>
              </w:rPr>
              <w:t>Valymo įrenginių filtrų keitimas</w:t>
            </w:r>
          </w:p>
        </w:tc>
        <w:tc>
          <w:tcPr>
            <w:tcW w:w="393" w:type="pct"/>
            <w:noWrap/>
          </w:tcPr>
          <w:p w14:paraId="5C741CBF" w14:textId="6C9929AF" w:rsidR="00FB76B0" w:rsidRPr="006C70C3" w:rsidRDefault="00FB76B0" w:rsidP="00FB76B0">
            <w:pPr>
              <w:pStyle w:val="Antrats"/>
              <w:spacing w:after="0"/>
              <w:jc w:val="center"/>
              <w:rPr>
                <w:sz w:val="22"/>
                <w:szCs w:val="22"/>
              </w:rPr>
            </w:pPr>
            <w:r w:rsidRPr="00116200">
              <w:rPr>
                <w:rFonts w:eastAsia="Calibri"/>
                <w:sz w:val="22"/>
                <w:szCs w:val="22"/>
              </w:rPr>
              <w:t>Val.</w:t>
            </w:r>
          </w:p>
        </w:tc>
        <w:tc>
          <w:tcPr>
            <w:tcW w:w="458" w:type="pct"/>
            <w:noWrap/>
          </w:tcPr>
          <w:p w14:paraId="6D7FB34F" w14:textId="4AE10932" w:rsidR="00FB76B0" w:rsidRPr="006C70C3" w:rsidRDefault="00FB76B0" w:rsidP="00FB76B0">
            <w:pPr>
              <w:jc w:val="center"/>
              <w:rPr>
                <w:sz w:val="22"/>
                <w:szCs w:val="22"/>
              </w:rPr>
            </w:pPr>
            <w:r>
              <w:rPr>
                <w:rFonts w:eastAsia="Calibri"/>
                <w:sz w:val="22"/>
                <w:szCs w:val="22"/>
              </w:rPr>
              <w:t>35</w:t>
            </w:r>
          </w:p>
        </w:tc>
        <w:tc>
          <w:tcPr>
            <w:tcW w:w="655" w:type="pct"/>
            <w:vAlign w:val="center"/>
          </w:tcPr>
          <w:p w14:paraId="570EDB6E" w14:textId="77777777" w:rsidR="00FB76B0" w:rsidRPr="006C70C3" w:rsidRDefault="00FB76B0" w:rsidP="00FB76B0">
            <w:pPr>
              <w:jc w:val="center"/>
            </w:pPr>
          </w:p>
        </w:tc>
        <w:tc>
          <w:tcPr>
            <w:tcW w:w="589" w:type="pct"/>
            <w:vAlign w:val="center"/>
          </w:tcPr>
          <w:p w14:paraId="7004DD01" w14:textId="77777777" w:rsidR="00FB76B0" w:rsidRPr="006C70C3" w:rsidRDefault="00FB76B0" w:rsidP="00FB76B0">
            <w:pPr>
              <w:jc w:val="center"/>
            </w:pPr>
          </w:p>
        </w:tc>
      </w:tr>
      <w:tr w:rsidR="00FB76B0" w:rsidRPr="006C70C3" w14:paraId="5AE07B08" w14:textId="77777777" w:rsidTr="00FB76B0">
        <w:tc>
          <w:tcPr>
            <w:tcW w:w="3863" w:type="pct"/>
            <w:gridSpan w:val="5"/>
          </w:tcPr>
          <w:p w14:paraId="4FEF865A" w14:textId="77777777" w:rsidR="00FB76B0" w:rsidRPr="006C70C3" w:rsidRDefault="00FB76B0" w:rsidP="00FB76B0">
            <w:pPr>
              <w:jc w:val="right"/>
            </w:pPr>
            <w:r w:rsidRPr="006C70C3">
              <w:rPr>
                <w:bCs/>
              </w:rPr>
              <w:t>BENDRA PASIŪLYMO KAINA EUR BE PVM:</w:t>
            </w:r>
          </w:p>
        </w:tc>
        <w:tc>
          <w:tcPr>
            <w:tcW w:w="589" w:type="pct"/>
          </w:tcPr>
          <w:p w14:paraId="33020642" w14:textId="77777777" w:rsidR="00FB76B0" w:rsidRPr="006C70C3" w:rsidRDefault="00FB76B0" w:rsidP="00FB76B0">
            <w:pPr>
              <w:jc w:val="center"/>
            </w:pPr>
          </w:p>
        </w:tc>
        <w:tc>
          <w:tcPr>
            <w:tcW w:w="548" w:type="pct"/>
            <w:vMerge w:val="restart"/>
            <w:tcBorders>
              <w:top w:val="nil"/>
            </w:tcBorders>
          </w:tcPr>
          <w:p w14:paraId="6FB6EA77" w14:textId="77777777" w:rsidR="00FB76B0" w:rsidRDefault="00FB76B0" w:rsidP="00FB76B0">
            <w:pPr>
              <w:jc w:val="center"/>
            </w:pPr>
          </w:p>
          <w:p w14:paraId="574DC4ED" w14:textId="77777777" w:rsidR="00FB76B0" w:rsidRDefault="00FB76B0" w:rsidP="00FB76B0">
            <w:pPr>
              <w:jc w:val="center"/>
            </w:pPr>
          </w:p>
          <w:p w14:paraId="5D888EF0" w14:textId="77777777" w:rsidR="00FB76B0" w:rsidRPr="006C70C3" w:rsidRDefault="00FB76B0" w:rsidP="00FB76B0">
            <w:pPr>
              <w:jc w:val="center"/>
            </w:pPr>
          </w:p>
        </w:tc>
      </w:tr>
      <w:tr w:rsidR="00FB76B0" w:rsidRPr="006C70C3" w14:paraId="111CDBF0" w14:textId="77777777" w:rsidTr="00FB76B0">
        <w:tc>
          <w:tcPr>
            <w:tcW w:w="3863" w:type="pct"/>
            <w:gridSpan w:val="5"/>
          </w:tcPr>
          <w:p w14:paraId="70DCC6AF" w14:textId="77777777" w:rsidR="00FB76B0" w:rsidRPr="006C70C3" w:rsidRDefault="00FB76B0" w:rsidP="00FB76B0">
            <w:pPr>
              <w:jc w:val="right"/>
              <w:rPr>
                <w:bCs/>
              </w:rPr>
            </w:pPr>
            <w:r w:rsidRPr="006C70C3">
              <w:rPr>
                <w:bCs/>
              </w:rPr>
              <w:t>PVM*:</w:t>
            </w:r>
          </w:p>
        </w:tc>
        <w:tc>
          <w:tcPr>
            <w:tcW w:w="589" w:type="pct"/>
          </w:tcPr>
          <w:p w14:paraId="60BF0D2D" w14:textId="77777777" w:rsidR="00FB76B0" w:rsidRPr="006C70C3" w:rsidRDefault="00FB76B0" w:rsidP="00FB76B0">
            <w:pPr>
              <w:jc w:val="center"/>
            </w:pPr>
          </w:p>
        </w:tc>
        <w:tc>
          <w:tcPr>
            <w:tcW w:w="548" w:type="pct"/>
            <w:vMerge/>
            <w:tcBorders>
              <w:top w:val="nil"/>
            </w:tcBorders>
          </w:tcPr>
          <w:p w14:paraId="1C695CE1" w14:textId="77777777" w:rsidR="00FB76B0" w:rsidRDefault="00FB76B0" w:rsidP="00FB76B0">
            <w:pPr>
              <w:jc w:val="center"/>
            </w:pPr>
          </w:p>
        </w:tc>
      </w:tr>
      <w:tr w:rsidR="00FB76B0" w:rsidRPr="006C70C3" w14:paraId="7F6C23D8" w14:textId="77777777" w:rsidTr="00FB76B0">
        <w:tc>
          <w:tcPr>
            <w:tcW w:w="3863" w:type="pct"/>
            <w:gridSpan w:val="5"/>
            <w:tcBorders>
              <w:top w:val="single" w:sz="4" w:space="0" w:color="auto"/>
              <w:left w:val="single" w:sz="4" w:space="0" w:color="auto"/>
              <w:bottom w:val="single" w:sz="4" w:space="0" w:color="auto"/>
            </w:tcBorders>
          </w:tcPr>
          <w:p w14:paraId="1B2E4282" w14:textId="77777777" w:rsidR="00FB76B0" w:rsidRPr="006C70C3" w:rsidRDefault="00FB76B0" w:rsidP="00FB76B0">
            <w:pPr>
              <w:jc w:val="right"/>
            </w:pPr>
            <w:r w:rsidRPr="006C70C3">
              <w:rPr>
                <w:bCs/>
              </w:rPr>
              <w:t>BENDRA PASIŪLYMO KAINA EUR SU PVM:</w:t>
            </w:r>
          </w:p>
        </w:tc>
        <w:tc>
          <w:tcPr>
            <w:tcW w:w="589" w:type="pct"/>
          </w:tcPr>
          <w:p w14:paraId="58BA312B" w14:textId="77777777" w:rsidR="00FB76B0" w:rsidRPr="006C70C3" w:rsidRDefault="00FB76B0" w:rsidP="00FB76B0">
            <w:pPr>
              <w:jc w:val="center"/>
            </w:pPr>
          </w:p>
        </w:tc>
        <w:tc>
          <w:tcPr>
            <w:tcW w:w="548" w:type="pct"/>
            <w:vMerge/>
            <w:tcBorders>
              <w:top w:val="nil"/>
            </w:tcBorders>
          </w:tcPr>
          <w:p w14:paraId="79FD2472" w14:textId="77777777" w:rsidR="00FB76B0" w:rsidRPr="006C70C3" w:rsidRDefault="00FB76B0" w:rsidP="00FB76B0">
            <w:pPr>
              <w:jc w:val="center"/>
            </w:pPr>
          </w:p>
        </w:tc>
      </w:tr>
      <w:tr w:rsidR="00FB76B0" w:rsidRPr="006C70C3" w14:paraId="75A1FD71" w14:textId="77777777" w:rsidTr="00FB76B0">
        <w:tc>
          <w:tcPr>
            <w:tcW w:w="3863" w:type="pct"/>
            <w:gridSpan w:val="5"/>
            <w:tcBorders>
              <w:top w:val="single" w:sz="4" w:space="0" w:color="auto"/>
              <w:left w:val="single" w:sz="4" w:space="0" w:color="auto"/>
              <w:bottom w:val="single" w:sz="4" w:space="0" w:color="auto"/>
            </w:tcBorders>
          </w:tcPr>
          <w:p w14:paraId="72A80E2D" w14:textId="77777777" w:rsidR="00FB76B0" w:rsidRPr="006C70C3" w:rsidRDefault="00FB76B0" w:rsidP="00FB76B0">
            <w:pPr>
              <w:jc w:val="right"/>
            </w:pPr>
            <w:r w:rsidRPr="00585270">
              <w:t xml:space="preserve">Pirkimo dokumentuose nenurodytoms, tačiau pagal funkcinę paskirtį panašioms paslaugoms bus taikoma fiksuoto dydžio nuolaida visą sutarties galiojimo laikotarpį </w:t>
            </w:r>
            <w:r w:rsidRPr="00585270">
              <w:rPr>
                <w:i/>
                <w:iCs/>
              </w:rPr>
              <w:t>(nurodomi procentai</w:t>
            </w:r>
            <w:r w:rsidRPr="00585270">
              <w:t>):</w:t>
            </w:r>
          </w:p>
        </w:tc>
        <w:tc>
          <w:tcPr>
            <w:tcW w:w="589" w:type="pct"/>
            <w:tcBorders>
              <w:top w:val="single" w:sz="4" w:space="0" w:color="auto"/>
              <w:left w:val="single" w:sz="4" w:space="0" w:color="auto"/>
              <w:bottom w:val="single" w:sz="4" w:space="0" w:color="auto"/>
            </w:tcBorders>
          </w:tcPr>
          <w:p w14:paraId="3434C62A" w14:textId="77777777" w:rsidR="00FB76B0" w:rsidRPr="006C70C3" w:rsidRDefault="00FB76B0" w:rsidP="00FB76B0">
            <w:pPr>
              <w:jc w:val="center"/>
            </w:pPr>
          </w:p>
        </w:tc>
        <w:tc>
          <w:tcPr>
            <w:tcW w:w="548" w:type="pct"/>
            <w:vMerge/>
            <w:tcBorders>
              <w:top w:val="nil"/>
              <w:bottom w:val="nil"/>
            </w:tcBorders>
          </w:tcPr>
          <w:p w14:paraId="67A30FCC" w14:textId="77777777" w:rsidR="00FB76B0" w:rsidRPr="006C70C3" w:rsidRDefault="00FB76B0" w:rsidP="00FB76B0">
            <w:pPr>
              <w:jc w:val="center"/>
            </w:pPr>
          </w:p>
        </w:tc>
      </w:tr>
    </w:tbl>
    <w:p w14:paraId="6284CD50" w14:textId="77777777" w:rsidR="00585270" w:rsidRDefault="00585270" w:rsidP="00585270">
      <w:pPr>
        <w:widowControl w:val="0"/>
        <w:jc w:val="both"/>
        <w:rPr>
          <w:i/>
          <w:iCs/>
          <w:sz w:val="20"/>
          <w:szCs w:val="20"/>
        </w:rPr>
      </w:pPr>
    </w:p>
    <w:p w14:paraId="1BC55A3F" w14:textId="324633E6" w:rsidR="00585270" w:rsidRPr="00585270" w:rsidRDefault="00585270" w:rsidP="00585270">
      <w:pPr>
        <w:widowControl w:val="0"/>
        <w:jc w:val="both"/>
        <w:rPr>
          <w:b/>
          <w:bCs/>
          <w:i/>
          <w:iCs/>
          <w:sz w:val="20"/>
          <w:szCs w:val="20"/>
        </w:rPr>
      </w:pPr>
      <w:r w:rsidRPr="00585270">
        <w:rPr>
          <w:b/>
          <w:bCs/>
        </w:rPr>
        <w:t xml:space="preserve">Bendra pasiūlymo kaina nėra sutarties kaina. Pasiūlymo kaina bus naudojama tik pasiūlymų palyginimui ir įvertinimui. Perkančioji organizacija paslaugas pirks pagal poreikį neviršijant </w:t>
      </w:r>
      <w:r>
        <w:rPr>
          <w:b/>
          <w:bCs/>
        </w:rPr>
        <w:t>4</w:t>
      </w:r>
      <w:r w:rsidRPr="00585270">
        <w:rPr>
          <w:b/>
          <w:bCs/>
        </w:rPr>
        <w:t xml:space="preserve"> pirkimo daliai nustatytos maksimalios sutarties vertės – </w:t>
      </w:r>
      <w:r w:rsidR="00FB76B0">
        <w:rPr>
          <w:b/>
          <w:bCs/>
        </w:rPr>
        <w:t>30</w:t>
      </w:r>
      <w:r w:rsidRPr="00585270">
        <w:rPr>
          <w:b/>
          <w:bCs/>
        </w:rPr>
        <w:t xml:space="preserve"> 000,00 EUR be PVM.</w:t>
      </w:r>
    </w:p>
    <w:p w14:paraId="03616930" w14:textId="77777777" w:rsidR="00585270" w:rsidRDefault="00585270" w:rsidP="006C70C3">
      <w:pPr>
        <w:widowControl w:val="0"/>
        <w:jc w:val="both"/>
        <w:rPr>
          <w:i/>
          <w:iCs/>
          <w:sz w:val="20"/>
          <w:szCs w:val="20"/>
        </w:rPr>
      </w:pPr>
    </w:p>
    <w:p w14:paraId="40A89644" w14:textId="2BBED232" w:rsidR="006C70C3" w:rsidRPr="006C70C3" w:rsidRDefault="006C70C3" w:rsidP="006C70C3">
      <w:pPr>
        <w:widowControl w:val="0"/>
        <w:jc w:val="both"/>
        <w:rPr>
          <w:i/>
          <w:iCs/>
          <w:sz w:val="20"/>
          <w:szCs w:val="20"/>
        </w:rPr>
      </w:pPr>
      <w:r w:rsidRPr="006C70C3">
        <w:rPr>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6C70C3">
        <w:rPr>
          <w:rFonts w:eastAsia="Calibri"/>
          <w:i/>
          <w:iCs/>
          <w:sz w:val="20"/>
          <w:szCs w:val="20"/>
        </w:rPr>
        <w:t xml:space="preserve">Pagalbinę informaciją, kaip turėtų būti vertinami tiekėjų pasiūlymai, kai  perkančioji organizacija yra PVM mokėtoja ir (ar) tiekėjams taikomi skirtingi </w:t>
      </w:r>
      <w:r w:rsidRPr="006C70C3">
        <w:rPr>
          <w:i/>
          <w:iCs/>
          <w:sz w:val="20"/>
          <w:szCs w:val="20"/>
        </w:rPr>
        <w:t xml:space="preserve">Lietuvos Respublikos pridėtinės vertės mokesčio įstatymo reikalavimai, rasite </w:t>
      </w:r>
      <w:hyperlink r:id="rId9" w:history="1">
        <w:r w:rsidRPr="006C70C3">
          <w:rPr>
            <w:i/>
            <w:iCs/>
            <w:sz w:val="20"/>
            <w:szCs w:val="20"/>
            <w:u w:val="single"/>
          </w:rPr>
          <w:t>ČIA</w:t>
        </w:r>
      </w:hyperlink>
      <w:r w:rsidRPr="006C70C3">
        <w:rPr>
          <w:i/>
          <w:iCs/>
          <w:sz w:val="20"/>
          <w:szCs w:val="20"/>
        </w:rPr>
        <w:t>.</w:t>
      </w:r>
    </w:p>
    <w:p w14:paraId="1E9993B5" w14:textId="77777777" w:rsidR="006C70C3" w:rsidRPr="006C70C3" w:rsidRDefault="006C70C3" w:rsidP="006C70C3">
      <w:pPr>
        <w:jc w:val="both"/>
        <w:rPr>
          <w:sz w:val="20"/>
          <w:szCs w:val="20"/>
        </w:rPr>
      </w:pPr>
      <w:r w:rsidRPr="006C70C3">
        <w:rPr>
          <w:i/>
          <w:iCs/>
          <w:sz w:val="20"/>
          <w:szCs w:val="20"/>
        </w:rPr>
        <w:t xml:space="preserve">Kaina (įkainis) 1 mato vnt., pasiūlymo kaina pateikiama, nurodant </w:t>
      </w:r>
      <w:r w:rsidRPr="006C70C3">
        <w:rPr>
          <w:rFonts w:eastAsia="Calibri"/>
          <w:i/>
          <w:iCs/>
          <w:sz w:val="20"/>
          <w:szCs w:val="20"/>
        </w:rPr>
        <w:t>2 (du)</w:t>
      </w:r>
      <w:r w:rsidRPr="006C70C3">
        <w:rPr>
          <w:i/>
          <w:iCs/>
          <w:sz w:val="20"/>
          <w:szCs w:val="20"/>
        </w:rPr>
        <w:t xml:space="preserve"> skaičius po kablelio</w:t>
      </w:r>
      <w:r w:rsidRPr="006C70C3">
        <w:rPr>
          <w:sz w:val="20"/>
          <w:szCs w:val="20"/>
        </w:rPr>
        <w:t>.</w:t>
      </w:r>
    </w:p>
    <w:p w14:paraId="04C45AE7" w14:textId="77777777" w:rsidR="006C70C3" w:rsidRPr="006C70C3" w:rsidRDefault="006C70C3" w:rsidP="006C70C3">
      <w:pPr>
        <w:pStyle w:val="Sraopastraipa"/>
        <w:tabs>
          <w:tab w:val="left" w:pos="567"/>
        </w:tabs>
        <w:ind w:left="0"/>
        <w:jc w:val="both"/>
        <w:rPr>
          <w:i/>
          <w:sz w:val="20"/>
          <w:szCs w:val="20"/>
        </w:rPr>
      </w:pPr>
      <w:r w:rsidRPr="006C70C3">
        <w:rPr>
          <w:sz w:val="20"/>
          <w:szCs w:val="20"/>
        </w:rPr>
        <w:t>**</w:t>
      </w:r>
      <w:r w:rsidRPr="006C70C3">
        <w:rPr>
          <w:i/>
          <w:sz w:val="20"/>
          <w:szCs w:val="20"/>
        </w:rPr>
        <w:t>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EUR be PVM.</w:t>
      </w:r>
    </w:p>
    <w:p w14:paraId="7BE002B7" w14:textId="77777777" w:rsidR="006C70C3" w:rsidRPr="006C70C3" w:rsidRDefault="006C70C3" w:rsidP="006C70C3">
      <w:pPr>
        <w:jc w:val="both"/>
      </w:pPr>
    </w:p>
    <w:p w14:paraId="2EC7429F" w14:textId="26C87D13" w:rsidR="006C70C3" w:rsidRPr="00492131" w:rsidRDefault="006C70C3" w:rsidP="006C70C3">
      <w:pPr>
        <w:jc w:val="both"/>
      </w:pPr>
      <w:r w:rsidRPr="006C70C3">
        <w:t xml:space="preserve">3.3. </w:t>
      </w:r>
      <w:r w:rsidRPr="00492131">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6"/>
    <w:bookmarkEnd w:id="7"/>
    <w:bookmarkEnd w:id="8"/>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6C70C3" w:rsidRDefault="00C25E59" w:rsidP="00357B91">
      <w:pPr>
        <w:jc w:val="center"/>
        <w:rPr>
          <w:b/>
          <w:sz w:val="22"/>
          <w:szCs w:val="22"/>
        </w:rPr>
      </w:pPr>
      <w:r w:rsidRPr="006C70C3">
        <w:rPr>
          <w:b/>
          <w:sz w:val="22"/>
          <w:szCs w:val="22"/>
        </w:rPr>
        <w:t xml:space="preserve">4. </w:t>
      </w:r>
      <w:r w:rsidR="004403FA" w:rsidRPr="006C70C3">
        <w:rPr>
          <w:b/>
          <w:sz w:val="22"/>
          <w:szCs w:val="22"/>
        </w:rPr>
        <w:t>TECHNINĖ SPECIFIKACIJA</w:t>
      </w:r>
    </w:p>
    <w:p w14:paraId="05558450" w14:textId="67E116B4" w:rsidR="00AE5856" w:rsidRPr="00D769B3" w:rsidRDefault="00AE5856" w:rsidP="00AE5856">
      <w:pPr>
        <w:jc w:val="center"/>
        <w:rPr>
          <w:b/>
          <w:sz w:val="22"/>
          <w:szCs w:val="22"/>
          <w:highlight w:val="yellow"/>
        </w:rPr>
      </w:pPr>
    </w:p>
    <w:p w14:paraId="33CE2227" w14:textId="65ACEC4F" w:rsidR="00E95531" w:rsidRPr="00996978" w:rsidRDefault="00996978" w:rsidP="00AE5856">
      <w:pPr>
        <w:jc w:val="both"/>
        <w:rPr>
          <w:bCs/>
          <w:sz w:val="22"/>
          <w:szCs w:val="22"/>
        </w:rPr>
      </w:pPr>
      <w:bookmarkStart w:id="12" w:name="_Hlk117689329"/>
      <w:r w:rsidRPr="00996978">
        <w:rPr>
          <w:bCs/>
          <w:sz w:val="22"/>
          <w:szCs w:val="22"/>
        </w:rPr>
        <w:t>Teikdami šį pasiūlymą mes patvirtiname, kad mūsų siūlomos p</w:t>
      </w:r>
      <w:r w:rsidR="005D5E8F">
        <w:rPr>
          <w:bCs/>
          <w:sz w:val="22"/>
          <w:szCs w:val="22"/>
        </w:rPr>
        <w:t>aslaugo</w:t>
      </w:r>
      <w:r w:rsidRPr="00996978">
        <w:rPr>
          <w:bCs/>
          <w:sz w:val="22"/>
          <w:szCs w:val="22"/>
        </w:rPr>
        <w:t>s atitinka reikalavimus</w:t>
      </w:r>
      <w:r w:rsidR="005D5E8F">
        <w:rPr>
          <w:bCs/>
          <w:sz w:val="22"/>
          <w:szCs w:val="22"/>
        </w:rPr>
        <w:t>,</w:t>
      </w:r>
      <w:r w:rsidRPr="00996978">
        <w:rPr>
          <w:bCs/>
          <w:sz w:val="22"/>
          <w:szCs w:val="22"/>
        </w:rPr>
        <w:t xml:space="preserve"> nurodytus specialiųjų konkurso sąlygų </w:t>
      </w:r>
      <w:r w:rsidR="005D5E8F">
        <w:rPr>
          <w:bCs/>
          <w:sz w:val="22"/>
          <w:szCs w:val="22"/>
        </w:rPr>
        <w:t>2</w:t>
      </w:r>
      <w:r w:rsidRPr="00996978">
        <w:rPr>
          <w:bCs/>
          <w:sz w:val="22"/>
          <w:szCs w:val="22"/>
        </w:rPr>
        <w:t xml:space="preserve"> priede „Techninė specifikacija“.</w:t>
      </w:r>
      <w:bookmarkEnd w:id="12"/>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3"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3"/>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1E15C574"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w:t>
            </w:r>
            <w:r w:rsidR="003D218E">
              <w:rPr>
                <w:bCs/>
                <w:i/>
                <w:iCs/>
                <w:sz w:val="22"/>
                <w:szCs w:val="22"/>
              </w:rPr>
              <w:t xml:space="preserve">, </w:t>
            </w:r>
            <w:r w:rsidRPr="003D218E">
              <w:rPr>
                <w:bCs/>
                <w:i/>
                <w:iCs/>
                <w:sz w:val="20"/>
                <w:szCs w:val="20"/>
              </w:rPr>
              <w:t>patikslinant kuri dokumente nurodyta informacija yra konfidenciali</w:t>
            </w:r>
            <w:r w:rsidRPr="00B561D1">
              <w:rPr>
                <w:bCs/>
                <w:i/>
                <w:iCs/>
                <w:sz w:val="22"/>
                <w:szCs w:val="22"/>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lastRenderedPageBreak/>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0"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1"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2"/>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1F519" w14:textId="77777777" w:rsidR="001000A0" w:rsidRDefault="001000A0" w:rsidP="00D5620E">
      <w:r>
        <w:separator/>
      </w:r>
    </w:p>
  </w:endnote>
  <w:endnote w:type="continuationSeparator" w:id="0">
    <w:p w14:paraId="01FF6712" w14:textId="77777777" w:rsidR="001000A0" w:rsidRDefault="001000A0"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D0ACF" w14:textId="77777777" w:rsidR="001000A0" w:rsidRDefault="001000A0" w:rsidP="00D5620E">
      <w:r>
        <w:separator/>
      </w:r>
    </w:p>
  </w:footnote>
  <w:footnote w:type="continuationSeparator" w:id="0">
    <w:p w14:paraId="50D74A5C" w14:textId="77777777" w:rsidR="001000A0" w:rsidRDefault="001000A0"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A794E"/>
    <w:rsid w:val="000B0349"/>
    <w:rsid w:val="000B04F6"/>
    <w:rsid w:val="000B719A"/>
    <w:rsid w:val="000C0B9F"/>
    <w:rsid w:val="000C17DB"/>
    <w:rsid w:val="000C5D56"/>
    <w:rsid w:val="000D2D10"/>
    <w:rsid w:val="000D4322"/>
    <w:rsid w:val="000D47AC"/>
    <w:rsid w:val="000F05DD"/>
    <w:rsid w:val="000F3105"/>
    <w:rsid w:val="000F7042"/>
    <w:rsid w:val="001000A0"/>
    <w:rsid w:val="001076D7"/>
    <w:rsid w:val="0011513D"/>
    <w:rsid w:val="00120BFB"/>
    <w:rsid w:val="001235DA"/>
    <w:rsid w:val="001521AE"/>
    <w:rsid w:val="001718EF"/>
    <w:rsid w:val="00173052"/>
    <w:rsid w:val="00175A3D"/>
    <w:rsid w:val="0018752B"/>
    <w:rsid w:val="001A5383"/>
    <w:rsid w:val="001C0700"/>
    <w:rsid w:val="001D21B0"/>
    <w:rsid w:val="001D4F60"/>
    <w:rsid w:val="001E364C"/>
    <w:rsid w:val="001E6F0B"/>
    <w:rsid w:val="002059D3"/>
    <w:rsid w:val="00206973"/>
    <w:rsid w:val="00211A92"/>
    <w:rsid w:val="00215D54"/>
    <w:rsid w:val="00226AC7"/>
    <w:rsid w:val="002272FF"/>
    <w:rsid w:val="00245418"/>
    <w:rsid w:val="00257044"/>
    <w:rsid w:val="00265992"/>
    <w:rsid w:val="00265DB2"/>
    <w:rsid w:val="00267392"/>
    <w:rsid w:val="00273BC4"/>
    <w:rsid w:val="002872AF"/>
    <w:rsid w:val="002A1C07"/>
    <w:rsid w:val="002B3286"/>
    <w:rsid w:val="002E2050"/>
    <w:rsid w:val="00304DE1"/>
    <w:rsid w:val="00307F92"/>
    <w:rsid w:val="00324B2F"/>
    <w:rsid w:val="0033201D"/>
    <w:rsid w:val="003340D1"/>
    <w:rsid w:val="00341823"/>
    <w:rsid w:val="00356B9C"/>
    <w:rsid w:val="00357B91"/>
    <w:rsid w:val="0036271A"/>
    <w:rsid w:val="003B5537"/>
    <w:rsid w:val="003D218E"/>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5200B"/>
    <w:rsid w:val="00460201"/>
    <w:rsid w:val="00460DE6"/>
    <w:rsid w:val="00462ABF"/>
    <w:rsid w:val="004647BE"/>
    <w:rsid w:val="004733A9"/>
    <w:rsid w:val="004803C1"/>
    <w:rsid w:val="0049130A"/>
    <w:rsid w:val="004952C5"/>
    <w:rsid w:val="004A25F4"/>
    <w:rsid w:val="004A79DA"/>
    <w:rsid w:val="004E6D36"/>
    <w:rsid w:val="00507F4F"/>
    <w:rsid w:val="005237AF"/>
    <w:rsid w:val="005257E7"/>
    <w:rsid w:val="00526922"/>
    <w:rsid w:val="005301D7"/>
    <w:rsid w:val="00534144"/>
    <w:rsid w:val="00535A6A"/>
    <w:rsid w:val="005401C9"/>
    <w:rsid w:val="00567FFD"/>
    <w:rsid w:val="005808EF"/>
    <w:rsid w:val="005831FF"/>
    <w:rsid w:val="00585270"/>
    <w:rsid w:val="005B0CE0"/>
    <w:rsid w:val="005B1BCD"/>
    <w:rsid w:val="005B523E"/>
    <w:rsid w:val="005C3B4D"/>
    <w:rsid w:val="005D33CB"/>
    <w:rsid w:val="005D5E8F"/>
    <w:rsid w:val="005F09C4"/>
    <w:rsid w:val="00610BC1"/>
    <w:rsid w:val="00626AC2"/>
    <w:rsid w:val="0064305E"/>
    <w:rsid w:val="0067489B"/>
    <w:rsid w:val="006B0BF3"/>
    <w:rsid w:val="006B0DDD"/>
    <w:rsid w:val="006C70C3"/>
    <w:rsid w:val="006D021E"/>
    <w:rsid w:val="006D1577"/>
    <w:rsid w:val="006D18F3"/>
    <w:rsid w:val="006D337A"/>
    <w:rsid w:val="006E7D5E"/>
    <w:rsid w:val="006F2099"/>
    <w:rsid w:val="00716E69"/>
    <w:rsid w:val="007173D9"/>
    <w:rsid w:val="007249CA"/>
    <w:rsid w:val="0072632E"/>
    <w:rsid w:val="00735E5B"/>
    <w:rsid w:val="00790003"/>
    <w:rsid w:val="007916C7"/>
    <w:rsid w:val="00794FE7"/>
    <w:rsid w:val="007B0D5F"/>
    <w:rsid w:val="007B789B"/>
    <w:rsid w:val="007C36AF"/>
    <w:rsid w:val="007C4EB2"/>
    <w:rsid w:val="007D4D8B"/>
    <w:rsid w:val="007E2138"/>
    <w:rsid w:val="007F749E"/>
    <w:rsid w:val="008116AC"/>
    <w:rsid w:val="008149C2"/>
    <w:rsid w:val="00852360"/>
    <w:rsid w:val="00856416"/>
    <w:rsid w:val="00870FA7"/>
    <w:rsid w:val="00873A89"/>
    <w:rsid w:val="0088119C"/>
    <w:rsid w:val="008A32DF"/>
    <w:rsid w:val="008A6D25"/>
    <w:rsid w:val="008B0071"/>
    <w:rsid w:val="008B5102"/>
    <w:rsid w:val="008C517F"/>
    <w:rsid w:val="008D2FD5"/>
    <w:rsid w:val="008D408E"/>
    <w:rsid w:val="008D6619"/>
    <w:rsid w:val="008D6BA4"/>
    <w:rsid w:val="008E6402"/>
    <w:rsid w:val="0091059A"/>
    <w:rsid w:val="0092260B"/>
    <w:rsid w:val="00937EE6"/>
    <w:rsid w:val="00940552"/>
    <w:rsid w:val="00954DB7"/>
    <w:rsid w:val="00966EEB"/>
    <w:rsid w:val="009709C1"/>
    <w:rsid w:val="009757CC"/>
    <w:rsid w:val="00994681"/>
    <w:rsid w:val="00996978"/>
    <w:rsid w:val="009C32E1"/>
    <w:rsid w:val="009C5195"/>
    <w:rsid w:val="009D4099"/>
    <w:rsid w:val="009F0390"/>
    <w:rsid w:val="00A0774D"/>
    <w:rsid w:val="00A13390"/>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2402"/>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04A5"/>
    <w:rsid w:val="00DF34FF"/>
    <w:rsid w:val="00DF647C"/>
    <w:rsid w:val="00E11961"/>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1CB"/>
    <w:rsid w:val="00F72AE8"/>
    <w:rsid w:val="00F747D4"/>
    <w:rsid w:val="00F86890"/>
    <w:rsid w:val="00F872A9"/>
    <w:rsid w:val="00FA5B0F"/>
    <w:rsid w:val="00FB18F4"/>
    <w:rsid w:val="00FB76B0"/>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mp/konfidenciali_informacija.pdf" TargetMode="External"/><Relationship Id="rId5" Type="http://schemas.openxmlformats.org/officeDocument/2006/relationships/footnotes" Target="footnotes.xml"/><Relationship Id="rId10"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8002</Words>
  <Characters>4562</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4</cp:revision>
  <cp:lastPrinted>2022-03-01T12:00:00Z</cp:lastPrinted>
  <dcterms:created xsi:type="dcterms:W3CDTF">2025-07-22T11:09:00Z</dcterms:created>
  <dcterms:modified xsi:type="dcterms:W3CDTF">2025-07-24T06:55:00Z</dcterms:modified>
</cp:coreProperties>
</file>